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3AB1F" w14:textId="77777777" w:rsidR="000B2AA3" w:rsidRDefault="00000000">
      <w:pPr>
        <w:pStyle w:val="Heading1"/>
        <w:spacing w:before="61"/>
      </w:pPr>
      <w:r>
        <w:t>NOMINATION FORM FOR IEA FELLOW AWARD</w:t>
      </w:r>
    </w:p>
    <w:p w14:paraId="7948B447" w14:textId="12E668BA" w:rsidR="000B2AA3" w:rsidRDefault="00000000">
      <w:pPr>
        <w:spacing w:before="29"/>
        <w:ind w:left="541" w:right="782"/>
        <w:jc w:val="center"/>
        <w:rPr>
          <w:b/>
          <w:sz w:val="28"/>
        </w:rPr>
      </w:pPr>
      <w:r>
        <w:rPr>
          <w:b/>
          <w:sz w:val="28"/>
        </w:rPr>
        <w:t xml:space="preserve">Deadline: </w:t>
      </w:r>
      <w:r w:rsidR="00500775">
        <w:rPr>
          <w:b/>
          <w:sz w:val="28"/>
        </w:rPr>
        <w:t>15 January 2024</w:t>
      </w:r>
    </w:p>
    <w:p w14:paraId="7538F6E9" w14:textId="77777777" w:rsidR="000B2AA3" w:rsidRDefault="00000000">
      <w:pPr>
        <w:pStyle w:val="Heading2"/>
        <w:spacing w:before="132"/>
        <w:ind w:left="541" w:right="782"/>
        <w:jc w:val="center"/>
      </w:pPr>
      <w:r>
        <w:t>For use by IEA Member Societies to nominate an individual for the IEA Fellow Award</w:t>
      </w:r>
    </w:p>
    <w:p w14:paraId="256530DF" w14:textId="77777777" w:rsidR="000B2AA3" w:rsidRDefault="00000000">
      <w:pPr>
        <w:spacing w:before="107"/>
        <w:ind w:left="541" w:right="781"/>
        <w:jc w:val="center"/>
        <w:rPr>
          <w:rFonts w:ascii="TimesNewRomanPS-BoldItalicMT"/>
          <w:b/>
          <w:i/>
        </w:rPr>
      </w:pPr>
      <w:r>
        <w:rPr>
          <w:rFonts w:ascii="TimesNewRomanPS-BoldItalicMT"/>
          <w:b/>
          <w:i/>
        </w:rPr>
        <w:t>Submission Instructions:</w:t>
      </w:r>
    </w:p>
    <w:p w14:paraId="3610A7F7" w14:textId="77777777" w:rsidR="000B2AA3" w:rsidRDefault="00000000" w:rsidP="00100E00">
      <w:pPr>
        <w:spacing w:before="107"/>
        <w:ind w:left="583" w:right="824" w:hanging="1"/>
        <w:rPr>
          <w:b/>
        </w:rPr>
      </w:pPr>
      <w:r>
        <w:t xml:space="preserve">Please complete this form electronically and e-mail as an attachment (together with other attachments such </w:t>
      </w:r>
      <w:hyperlink r:id="rId5">
        <w:r>
          <w:t xml:space="preserve">as CV, letters of </w:t>
        </w:r>
      </w:hyperlink>
      <w:r>
        <w:t xml:space="preserve">support, </w:t>
      </w:r>
      <w:hyperlink r:id="rId6">
        <w:r>
          <w:t xml:space="preserve">etc.) to: </w:t>
        </w:r>
      </w:hyperlink>
      <w:hyperlink r:id="rId7">
        <w:r>
          <w:rPr>
            <w:color w:val="0000D5"/>
            <w:u w:val="thick" w:color="0000D5"/>
          </w:rPr>
          <w:t>pastpres@iea.cc</w:t>
        </w:r>
        <w:r>
          <w:rPr>
            <w:color w:val="0000D5"/>
          </w:rPr>
          <w:t xml:space="preserve"> </w:t>
        </w:r>
      </w:hyperlink>
      <w:r>
        <w:rPr>
          <w:b/>
        </w:rPr>
        <w:t xml:space="preserve">with copies to </w:t>
      </w:r>
      <w:hyperlink r:id="rId8">
        <w:r>
          <w:rPr>
            <w:b/>
          </w:rPr>
          <w:t xml:space="preserve">kmosier@sfsu.edu, </w:t>
        </w:r>
      </w:hyperlink>
      <w:hyperlink r:id="rId9">
        <w:r>
          <w:rPr>
            <w:b/>
            <w:color w:val="0000FF"/>
            <w:u w:val="thick" w:color="0000FF"/>
          </w:rPr>
          <w:t>VPSG@iea.cc</w:t>
        </w:r>
        <w:r>
          <w:rPr>
            <w:b/>
            <w:color w:val="0000FF"/>
          </w:rPr>
          <w:t xml:space="preserve"> </w:t>
        </w:r>
      </w:hyperlink>
      <w:r>
        <w:rPr>
          <w:b/>
        </w:rPr>
        <w:t xml:space="preserve">and </w:t>
      </w:r>
      <w:hyperlink r:id="rId10">
        <w:r>
          <w:rPr>
            <w:b/>
            <w:color w:val="0000FF"/>
            <w:u w:val="thick" w:color="0000FF"/>
          </w:rPr>
          <w:t>Office@iea.cc</w:t>
        </w:r>
      </w:hyperlink>
    </w:p>
    <w:p w14:paraId="3808771D" w14:textId="77777777" w:rsidR="000B2AA3" w:rsidRDefault="00AE5C29">
      <w:pPr>
        <w:pStyle w:val="BodyText"/>
        <w:spacing w:before="8"/>
        <w:rPr>
          <w:b/>
          <w:sz w:val="11"/>
        </w:rPr>
      </w:pPr>
      <w:r>
        <w:pict w14:anchorId="6DAFCF3C">
          <v:shape id="_x0000_s1037" alt="" style="position:absolute;margin-left:348.05pt;margin-top:9.05pt;width:5.55pt;height:.1pt;z-index:-251658240;mso-wrap-edited:f;mso-width-percent:0;mso-height-percent:0;mso-wrap-distance-left:0;mso-wrap-distance-right:0;mso-position-horizontal-relative:page;mso-width-percent:0;mso-height-percent:0" coordsize="111,1270" path="m,l111,e" filled="f" strokecolor="red" strokeweight=".21733mm">
            <v:path arrowok="t" o:connecttype="custom" o:connectlocs="0,0;44757975,0" o:connectangles="0,0"/>
            <w10:wrap type="topAndBottom" anchorx="page"/>
          </v:shape>
        </w:pict>
      </w:r>
    </w:p>
    <w:p w14:paraId="37CE58D8" w14:textId="77777777" w:rsidR="000B2AA3" w:rsidRDefault="00000000">
      <w:pPr>
        <w:spacing w:before="121"/>
        <w:ind w:left="220"/>
        <w:rPr>
          <w:sz w:val="28"/>
        </w:rPr>
      </w:pPr>
      <w:r>
        <w:rPr>
          <w:sz w:val="28"/>
          <w:u w:val="single"/>
        </w:rPr>
        <w:t>Nominee for IEA Fellow</w:t>
      </w:r>
    </w:p>
    <w:p w14:paraId="00EAF736" w14:textId="77777777" w:rsidR="000B2AA3" w:rsidRDefault="000B2AA3">
      <w:pPr>
        <w:pStyle w:val="BodyText"/>
        <w:spacing w:before="10"/>
        <w:rPr>
          <w:sz w:val="12"/>
        </w:rPr>
      </w:pPr>
    </w:p>
    <w:tbl>
      <w:tblPr>
        <w:tblW w:w="0" w:type="auto"/>
        <w:tblInd w:w="122" w:type="dxa"/>
        <w:tblBorders>
          <w:top w:val="single" w:sz="8" w:space="0" w:color="BEBEBE"/>
          <w:left w:val="single" w:sz="8" w:space="0" w:color="BEBEBE"/>
          <w:bottom w:val="single" w:sz="8" w:space="0" w:color="BEBEBE"/>
          <w:right w:val="single" w:sz="8" w:space="0" w:color="BEBEBE"/>
          <w:insideH w:val="single" w:sz="8" w:space="0" w:color="BEBEBE"/>
          <w:insideV w:val="single" w:sz="8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29"/>
        <w:gridCol w:w="4321"/>
      </w:tblGrid>
      <w:tr w:rsidR="000B2AA3" w14:paraId="5D085957" w14:textId="77777777">
        <w:trPr>
          <w:trHeight w:val="359"/>
        </w:trPr>
        <w:tc>
          <w:tcPr>
            <w:tcW w:w="4429" w:type="dxa"/>
          </w:tcPr>
          <w:p w14:paraId="511A86EB" w14:textId="77777777" w:rsidR="000B2AA3" w:rsidRDefault="00000000">
            <w:pPr>
              <w:pStyle w:val="TableParagraph"/>
              <w:spacing w:before="65"/>
              <w:ind w:left="107"/>
              <w:rPr>
                <w:sz w:val="20"/>
              </w:rPr>
            </w:pPr>
            <w:r>
              <w:rPr>
                <w:sz w:val="20"/>
              </w:rPr>
              <w:t>Full Name (and title):</w:t>
            </w:r>
          </w:p>
        </w:tc>
        <w:tc>
          <w:tcPr>
            <w:tcW w:w="4321" w:type="dxa"/>
          </w:tcPr>
          <w:p w14:paraId="01B6CDF8" w14:textId="77777777" w:rsidR="000B2AA3" w:rsidRDefault="000B2AA3">
            <w:pPr>
              <w:pStyle w:val="TableParagraph"/>
              <w:rPr>
                <w:sz w:val="20"/>
              </w:rPr>
            </w:pPr>
          </w:p>
        </w:tc>
      </w:tr>
      <w:tr w:rsidR="000B2AA3" w14:paraId="5AC90C40" w14:textId="77777777">
        <w:trPr>
          <w:trHeight w:val="362"/>
        </w:trPr>
        <w:tc>
          <w:tcPr>
            <w:tcW w:w="4429" w:type="dxa"/>
          </w:tcPr>
          <w:p w14:paraId="24584BEE" w14:textId="77777777" w:rsidR="000B2AA3" w:rsidRDefault="00000000">
            <w:pPr>
              <w:pStyle w:val="TableParagraph"/>
              <w:spacing w:before="68"/>
              <w:ind w:left="107"/>
              <w:rPr>
                <w:sz w:val="20"/>
              </w:rPr>
            </w:pPr>
            <w:r>
              <w:rPr>
                <w:sz w:val="20"/>
              </w:rPr>
              <w:t>Address:</w:t>
            </w:r>
          </w:p>
        </w:tc>
        <w:tc>
          <w:tcPr>
            <w:tcW w:w="4321" w:type="dxa"/>
          </w:tcPr>
          <w:p w14:paraId="6A65B476" w14:textId="77777777" w:rsidR="000B2AA3" w:rsidRDefault="000B2AA3">
            <w:pPr>
              <w:pStyle w:val="TableParagraph"/>
              <w:rPr>
                <w:sz w:val="20"/>
              </w:rPr>
            </w:pPr>
          </w:p>
        </w:tc>
      </w:tr>
      <w:tr w:rsidR="000B2AA3" w14:paraId="16B628A7" w14:textId="77777777">
        <w:trPr>
          <w:trHeight w:val="359"/>
        </w:trPr>
        <w:tc>
          <w:tcPr>
            <w:tcW w:w="4429" w:type="dxa"/>
          </w:tcPr>
          <w:p w14:paraId="6DE7D6FA" w14:textId="77777777" w:rsidR="000B2AA3" w:rsidRDefault="00000000">
            <w:pPr>
              <w:pStyle w:val="TableParagraph"/>
              <w:spacing w:before="65"/>
              <w:ind w:left="107"/>
              <w:rPr>
                <w:sz w:val="20"/>
              </w:rPr>
            </w:pPr>
            <w:r>
              <w:rPr>
                <w:sz w:val="20"/>
              </w:rPr>
              <w:t>E-mail:</w:t>
            </w:r>
          </w:p>
        </w:tc>
        <w:tc>
          <w:tcPr>
            <w:tcW w:w="4321" w:type="dxa"/>
          </w:tcPr>
          <w:p w14:paraId="722F2BF4" w14:textId="77777777" w:rsidR="000B2AA3" w:rsidRDefault="000B2AA3">
            <w:pPr>
              <w:pStyle w:val="TableParagraph"/>
              <w:rPr>
                <w:sz w:val="20"/>
              </w:rPr>
            </w:pPr>
          </w:p>
        </w:tc>
      </w:tr>
      <w:tr w:rsidR="000B2AA3" w14:paraId="5DCD413E" w14:textId="77777777">
        <w:trPr>
          <w:trHeight w:val="359"/>
        </w:trPr>
        <w:tc>
          <w:tcPr>
            <w:tcW w:w="4429" w:type="dxa"/>
          </w:tcPr>
          <w:p w14:paraId="65424FA1" w14:textId="77777777" w:rsidR="000B2AA3" w:rsidRDefault="00000000">
            <w:pPr>
              <w:pStyle w:val="TableParagraph"/>
              <w:spacing w:before="65"/>
              <w:ind w:left="107"/>
              <w:rPr>
                <w:sz w:val="20"/>
              </w:rPr>
            </w:pPr>
            <w:r>
              <w:rPr>
                <w:sz w:val="20"/>
              </w:rPr>
              <w:t>Fax:</w:t>
            </w:r>
          </w:p>
        </w:tc>
        <w:tc>
          <w:tcPr>
            <w:tcW w:w="4321" w:type="dxa"/>
          </w:tcPr>
          <w:p w14:paraId="3BF5BFD6" w14:textId="77777777" w:rsidR="000B2AA3" w:rsidRDefault="000B2AA3">
            <w:pPr>
              <w:pStyle w:val="TableParagraph"/>
              <w:rPr>
                <w:sz w:val="20"/>
              </w:rPr>
            </w:pPr>
          </w:p>
        </w:tc>
      </w:tr>
      <w:tr w:rsidR="000B2AA3" w14:paraId="0653686C" w14:textId="77777777">
        <w:trPr>
          <w:trHeight w:val="361"/>
        </w:trPr>
        <w:tc>
          <w:tcPr>
            <w:tcW w:w="4429" w:type="dxa"/>
          </w:tcPr>
          <w:p w14:paraId="264CD2D3" w14:textId="77777777" w:rsidR="000B2AA3" w:rsidRDefault="00000000">
            <w:pPr>
              <w:pStyle w:val="TableParagraph"/>
              <w:spacing w:before="67"/>
              <w:ind w:left="107"/>
              <w:rPr>
                <w:sz w:val="20"/>
              </w:rPr>
            </w:pPr>
            <w:r>
              <w:rPr>
                <w:sz w:val="20"/>
              </w:rPr>
              <w:t>Tel:</w:t>
            </w:r>
          </w:p>
        </w:tc>
        <w:tc>
          <w:tcPr>
            <w:tcW w:w="4321" w:type="dxa"/>
          </w:tcPr>
          <w:p w14:paraId="6C40A052" w14:textId="77777777" w:rsidR="000B2AA3" w:rsidRDefault="000B2AA3">
            <w:pPr>
              <w:pStyle w:val="TableParagraph"/>
              <w:rPr>
                <w:sz w:val="20"/>
              </w:rPr>
            </w:pPr>
          </w:p>
        </w:tc>
      </w:tr>
    </w:tbl>
    <w:p w14:paraId="48D9A9D0" w14:textId="77777777" w:rsidR="000B2AA3" w:rsidRDefault="000B2AA3">
      <w:pPr>
        <w:pStyle w:val="BodyText"/>
        <w:rPr>
          <w:sz w:val="30"/>
        </w:rPr>
      </w:pPr>
    </w:p>
    <w:p w14:paraId="7C40FD15" w14:textId="77777777" w:rsidR="000B2AA3" w:rsidRDefault="00000000">
      <w:pPr>
        <w:spacing w:before="1"/>
        <w:ind w:left="220"/>
        <w:rPr>
          <w:sz w:val="28"/>
        </w:rPr>
      </w:pPr>
      <w:r>
        <w:rPr>
          <w:sz w:val="28"/>
          <w:u w:val="single"/>
        </w:rPr>
        <w:t xml:space="preserve">Person submitting </w:t>
      </w:r>
      <w:proofErr w:type="gramStart"/>
      <w:r>
        <w:rPr>
          <w:sz w:val="28"/>
          <w:u w:val="single"/>
        </w:rPr>
        <w:t>nomination</w:t>
      </w:r>
      <w:proofErr w:type="gramEnd"/>
    </w:p>
    <w:p w14:paraId="012584A0" w14:textId="77777777" w:rsidR="000B2AA3" w:rsidRDefault="000B2AA3">
      <w:pPr>
        <w:pStyle w:val="BodyText"/>
        <w:spacing w:before="9"/>
        <w:rPr>
          <w:sz w:val="13"/>
        </w:rPr>
      </w:pPr>
    </w:p>
    <w:tbl>
      <w:tblPr>
        <w:tblW w:w="0" w:type="auto"/>
        <w:tblInd w:w="122" w:type="dxa"/>
        <w:tblBorders>
          <w:top w:val="single" w:sz="8" w:space="0" w:color="BEBEBE"/>
          <w:left w:val="single" w:sz="8" w:space="0" w:color="BEBEBE"/>
          <w:bottom w:val="single" w:sz="8" w:space="0" w:color="BEBEBE"/>
          <w:right w:val="single" w:sz="8" w:space="0" w:color="BEBEBE"/>
          <w:insideH w:val="single" w:sz="8" w:space="0" w:color="BEBEBE"/>
          <w:insideV w:val="single" w:sz="8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29"/>
        <w:gridCol w:w="4321"/>
      </w:tblGrid>
      <w:tr w:rsidR="000B2AA3" w14:paraId="25E3F6D1" w14:textId="77777777">
        <w:trPr>
          <w:trHeight w:val="359"/>
        </w:trPr>
        <w:tc>
          <w:tcPr>
            <w:tcW w:w="4429" w:type="dxa"/>
          </w:tcPr>
          <w:p w14:paraId="175D922B" w14:textId="77777777" w:rsidR="000B2AA3" w:rsidRDefault="00000000">
            <w:pPr>
              <w:pStyle w:val="TableParagraph"/>
              <w:spacing w:before="65"/>
              <w:ind w:left="107"/>
              <w:rPr>
                <w:sz w:val="20"/>
              </w:rPr>
            </w:pPr>
            <w:r>
              <w:rPr>
                <w:sz w:val="20"/>
              </w:rPr>
              <w:t>Name:</w:t>
            </w:r>
          </w:p>
        </w:tc>
        <w:tc>
          <w:tcPr>
            <w:tcW w:w="4321" w:type="dxa"/>
          </w:tcPr>
          <w:p w14:paraId="7BBD3D42" w14:textId="77777777" w:rsidR="000B2AA3" w:rsidRDefault="000B2AA3">
            <w:pPr>
              <w:pStyle w:val="TableParagraph"/>
              <w:rPr>
                <w:sz w:val="20"/>
              </w:rPr>
            </w:pPr>
          </w:p>
        </w:tc>
      </w:tr>
      <w:tr w:rsidR="000B2AA3" w14:paraId="4FC587CF" w14:textId="77777777">
        <w:trPr>
          <w:trHeight w:val="361"/>
        </w:trPr>
        <w:tc>
          <w:tcPr>
            <w:tcW w:w="4429" w:type="dxa"/>
          </w:tcPr>
          <w:p w14:paraId="3580661A" w14:textId="77777777" w:rsidR="000B2AA3" w:rsidRDefault="00000000">
            <w:pPr>
              <w:pStyle w:val="TableParagraph"/>
              <w:spacing w:before="67"/>
              <w:ind w:left="107"/>
              <w:rPr>
                <w:sz w:val="20"/>
              </w:rPr>
            </w:pPr>
            <w:r>
              <w:rPr>
                <w:sz w:val="20"/>
              </w:rPr>
              <w:t>Address:</w:t>
            </w:r>
          </w:p>
        </w:tc>
        <w:tc>
          <w:tcPr>
            <w:tcW w:w="4321" w:type="dxa"/>
          </w:tcPr>
          <w:p w14:paraId="19D9B370" w14:textId="77777777" w:rsidR="000B2AA3" w:rsidRDefault="000B2AA3">
            <w:pPr>
              <w:pStyle w:val="TableParagraph"/>
              <w:rPr>
                <w:sz w:val="20"/>
              </w:rPr>
            </w:pPr>
          </w:p>
        </w:tc>
      </w:tr>
      <w:tr w:rsidR="000B2AA3" w14:paraId="139B07FF" w14:textId="77777777">
        <w:trPr>
          <w:trHeight w:val="359"/>
        </w:trPr>
        <w:tc>
          <w:tcPr>
            <w:tcW w:w="4429" w:type="dxa"/>
          </w:tcPr>
          <w:p w14:paraId="67F7EBE9" w14:textId="77777777" w:rsidR="000B2AA3" w:rsidRDefault="00000000">
            <w:pPr>
              <w:pStyle w:val="TableParagraph"/>
              <w:spacing w:before="65"/>
              <w:ind w:left="107"/>
              <w:rPr>
                <w:sz w:val="20"/>
              </w:rPr>
            </w:pPr>
            <w:r>
              <w:rPr>
                <w:sz w:val="20"/>
              </w:rPr>
              <w:t>E-mail:</w:t>
            </w:r>
          </w:p>
        </w:tc>
        <w:tc>
          <w:tcPr>
            <w:tcW w:w="4321" w:type="dxa"/>
          </w:tcPr>
          <w:p w14:paraId="2D223013" w14:textId="77777777" w:rsidR="000B2AA3" w:rsidRDefault="000B2AA3">
            <w:pPr>
              <w:pStyle w:val="TableParagraph"/>
              <w:rPr>
                <w:sz w:val="20"/>
              </w:rPr>
            </w:pPr>
          </w:p>
        </w:tc>
      </w:tr>
      <w:tr w:rsidR="000B2AA3" w14:paraId="5C8780EC" w14:textId="77777777">
        <w:trPr>
          <w:trHeight w:val="359"/>
        </w:trPr>
        <w:tc>
          <w:tcPr>
            <w:tcW w:w="4429" w:type="dxa"/>
          </w:tcPr>
          <w:p w14:paraId="3D8E72DD" w14:textId="77777777" w:rsidR="000B2AA3" w:rsidRDefault="00000000">
            <w:pPr>
              <w:pStyle w:val="TableParagraph"/>
              <w:spacing w:before="65"/>
              <w:ind w:left="107"/>
              <w:rPr>
                <w:sz w:val="20"/>
              </w:rPr>
            </w:pPr>
            <w:r>
              <w:rPr>
                <w:sz w:val="20"/>
              </w:rPr>
              <w:t>Fax:</w:t>
            </w:r>
          </w:p>
        </w:tc>
        <w:tc>
          <w:tcPr>
            <w:tcW w:w="4321" w:type="dxa"/>
          </w:tcPr>
          <w:p w14:paraId="1CD96F17" w14:textId="77777777" w:rsidR="000B2AA3" w:rsidRDefault="000B2AA3">
            <w:pPr>
              <w:pStyle w:val="TableParagraph"/>
              <w:rPr>
                <w:sz w:val="20"/>
              </w:rPr>
            </w:pPr>
          </w:p>
        </w:tc>
      </w:tr>
      <w:tr w:rsidR="000B2AA3" w14:paraId="72F9D5A8" w14:textId="77777777">
        <w:trPr>
          <w:trHeight w:val="361"/>
        </w:trPr>
        <w:tc>
          <w:tcPr>
            <w:tcW w:w="4429" w:type="dxa"/>
          </w:tcPr>
          <w:p w14:paraId="5569C715" w14:textId="77777777" w:rsidR="000B2AA3" w:rsidRDefault="00000000">
            <w:pPr>
              <w:pStyle w:val="TableParagraph"/>
              <w:spacing w:before="67"/>
              <w:ind w:left="107"/>
              <w:rPr>
                <w:sz w:val="20"/>
              </w:rPr>
            </w:pPr>
            <w:r>
              <w:rPr>
                <w:sz w:val="20"/>
              </w:rPr>
              <w:t>Tel:</w:t>
            </w:r>
          </w:p>
        </w:tc>
        <w:tc>
          <w:tcPr>
            <w:tcW w:w="4321" w:type="dxa"/>
          </w:tcPr>
          <w:p w14:paraId="5607594D" w14:textId="77777777" w:rsidR="000B2AA3" w:rsidRDefault="000B2AA3">
            <w:pPr>
              <w:pStyle w:val="TableParagraph"/>
              <w:rPr>
                <w:sz w:val="20"/>
              </w:rPr>
            </w:pPr>
          </w:p>
        </w:tc>
      </w:tr>
    </w:tbl>
    <w:p w14:paraId="75868371" w14:textId="77777777" w:rsidR="000B2AA3" w:rsidRDefault="000B2AA3">
      <w:pPr>
        <w:pStyle w:val="BodyText"/>
      </w:pPr>
    </w:p>
    <w:p w14:paraId="36A7D5AD" w14:textId="77777777" w:rsidR="000B2AA3" w:rsidRDefault="00000000">
      <w:pPr>
        <w:spacing w:before="89"/>
        <w:ind w:left="220"/>
        <w:rPr>
          <w:sz w:val="28"/>
        </w:rPr>
      </w:pPr>
      <w:r>
        <w:rPr>
          <w:sz w:val="28"/>
        </w:rPr>
        <w:t>The Nomination</w:t>
      </w:r>
    </w:p>
    <w:p w14:paraId="730226A3" w14:textId="440FB23D" w:rsidR="000B2AA3" w:rsidRDefault="00000000" w:rsidP="00100E00">
      <w:pPr>
        <w:pStyle w:val="BodyText"/>
        <w:tabs>
          <w:tab w:val="left" w:pos="3380"/>
        </w:tabs>
        <w:spacing w:before="219" w:line="276" w:lineRule="auto"/>
        <w:ind w:right="610"/>
      </w:pPr>
      <w:r>
        <w:rPr>
          <w:b/>
        </w:rPr>
        <w:t xml:space="preserve">Basis for nomination </w:t>
      </w:r>
      <w:proofErr w:type="gramStart"/>
      <w:r>
        <w:rPr>
          <w:spacing w:val="-7"/>
        </w:rPr>
        <w:t>To</w:t>
      </w:r>
      <w:proofErr w:type="gramEnd"/>
      <w:r>
        <w:rPr>
          <w:spacing w:val="-7"/>
        </w:rPr>
        <w:t xml:space="preserve"> </w:t>
      </w:r>
      <w:r>
        <w:t xml:space="preserve">be considered for IEA Fellow </w:t>
      </w:r>
      <w:r>
        <w:rPr>
          <w:spacing w:val="-4"/>
        </w:rPr>
        <w:t xml:space="preserve">Award, </w:t>
      </w:r>
      <w:r>
        <w:t>the nominee must meet both eligibility and</w:t>
      </w:r>
      <w:r>
        <w:rPr>
          <w:spacing w:val="-2"/>
        </w:rPr>
        <w:t xml:space="preserve"> </w:t>
      </w:r>
      <w:r>
        <w:t>distinction</w:t>
      </w:r>
      <w:r>
        <w:rPr>
          <w:spacing w:val="-1"/>
        </w:rPr>
        <w:t xml:space="preserve"> </w:t>
      </w:r>
      <w:r>
        <w:t>criteria.</w:t>
      </w:r>
      <w:r w:rsidR="00100E00">
        <w:t xml:space="preserve">  </w:t>
      </w:r>
      <w:r>
        <w:t>Please complete parts 1 and 2, below. Note that the eligibility criteria are used to screen candidates and do not hold much weight in the final</w:t>
      </w:r>
      <w:r>
        <w:rPr>
          <w:spacing w:val="-11"/>
        </w:rPr>
        <w:t xml:space="preserve"> </w:t>
      </w:r>
      <w:r>
        <w:t>decision.</w:t>
      </w:r>
      <w:r w:rsidR="00AE7E6F">
        <w:t xml:space="preserve"> </w:t>
      </w:r>
      <w:r w:rsidR="00AE7E6F" w:rsidRPr="00AE7E6F">
        <w:rPr>
          <w:i/>
        </w:rPr>
        <w:t>The application and letters of support should be in English, as well as supporting materials whenever possible</w:t>
      </w:r>
      <w:r w:rsidR="00AE7E6F">
        <w:t>.</w:t>
      </w:r>
    </w:p>
    <w:p w14:paraId="34913799" w14:textId="77777777" w:rsidR="000B2AA3" w:rsidRDefault="00000000">
      <w:pPr>
        <w:pStyle w:val="ListParagraph"/>
        <w:numPr>
          <w:ilvl w:val="0"/>
          <w:numId w:val="1"/>
        </w:numPr>
        <w:tabs>
          <w:tab w:val="left" w:pos="1146"/>
          <w:tab w:val="left" w:pos="1147"/>
        </w:tabs>
        <w:ind w:hanging="361"/>
        <w:rPr>
          <w:b/>
          <w:sz w:val="20"/>
        </w:rPr>
      </w:pPr>
      <w:r>
        <w:rPr>
          <w:b/>
          <w:sz w:val="20"/>
        </w:rPr>
        <w:t>Eligibility.</w:t>
      </w:r>
    </w:p>
    <w:p w14:paraId="5A50482C" w14:textId="77777777" w:rsidR="00100E00" w:rsidRDefault="00000000" w:rsidP="00100E00">
      <w:pPr>
        <w:spacing w:before="67" w:line="276" w:lineRule="auto"/>
        <w:ind w:right="610"/>
        <w:rPr>
          <w:i/>
          <w:sz w:val="20"/>
        </w:rPr>
      </w:pPr>
      <w:r>
        <w:t xml:space="preserve">Only candidates that meet the two eligibility criteria will be considered for the award. The candidate must have been a Full Member in good standing of a Federated or Affiliated Ergonomics Society for at least the preceding </w:t>
      </w:r>
      <w:r>
        <w:rPr>
          <w:b/>
        </w:rPr>
        <w:t>10 years</w:t>
      </w:r>
      <w:r>
        <w:t>, and the candidate must have served the ergonomics community at an international level. International service means activities including service to the IEA, and an extensive publication record in international journals o</w:t>
      </w:r>
      <w:r w:rsidR="00100E00">
        <w:t xml:space="preserve">r </w:t>
      </w:r>
      <w:r w:rsidR="00100E00">
        <w:rPr>
          <w:sz w:val="20"/>
        </w:rPr>
        <w:t xml:space="preserve">international consulting or service to the United Nations organizations, or similar. Describe below the nominee’s service to the society, the IEA, and the ergonomics profession. </w:t>
      </w:r>
      <w:r w:rsidR="00100E00">
        <w:rPr>
          <w:i/>
          <w:sz w:val="20"/>
        </w:rPr>
        <w:t>Please type your response within the box and it will expand, as necessary. There is no space limit.</w:t>
      </w:r>
    </w:p>
    <w:p w14:paraId="07565E27" w14:textId="77777777" w:rsidR="00100E00" w:rsidRDefault="00AE5C29" w:rsidP="00100E00">
      <w:pPr>
        <w:pStyle w:val="BodyText"/>
        <w:spacing w:before="2"/>
        <w:rPr>
          <w:i/>
          <w:sz w:val="21"/>
        </w:rPr>
      </w:pPr>
      <w:r>
        <w:pict w14:anchorId="1766A582">
          <v:group id="_x0000_s1032" alt="" style="position:absolute;margin-left:84.25pt;margin-top:14.55pt;width:438.2pt;height:19.6pt;z-index:-251653120;mso-wrap-distance-left:0;mso-wrap-distance-right:0;mso-position-horizontal-relative:page" coordorigin="1685,291" coordsize="8764,392">
            <v:line id="_x0000_s1033" alt="" style="position:absolute" from="1700,298" to="10435,298" strokecolor="#bebebe" strokeweight=".72pt"/>
            <v:line id="_x0000_s1034" alt="" style="position:absolute" from="1692,291" to="1692,682" strokecolor="#bebebe" strokeweight=".72pt"/>
            <v:line id="_x0000_s1035" alt="" style="position:absolute" from="1700,675" to="10435,675" strokecolor="#bebebe" strokeweight=".72pt"/>
            <v:line id="_x0000_s1036" alt="" style="position:absolute" from="10442,291" to="10442,682" strokecolor="#bebebe" strokeweight=".72pt"/>
            <w10:wrap type="topAndBottom" anchorx="page"/>
          </v:group>
        </w:pict>
      </w:r>
    </w:p>
    <w:p w14:paraId="0A221629" w14:textId="77777777" w:rsidR="00100E00" w:rsidRDefault="00100E00" w:rsidP="00100E00">
      <w:pPr>
        <w:spacing w:before="67" w:line="276" w:lineRule="auto"/>
        <w:ind w:right="610"/>
        <w:rPr>
          <w:i/>
          <w:sz w:val="20"/>
        </w:rPr>
      </w:pPr>
    </w:p>
    <w:p w14:paraId="286C025A" w14:textId="54EDA177" w:rsidR="000B2AA3" w:rsidRDefault="000B2AA3" w:rsidP="00100E00">
      <w:pPr>
        <w:pStyle w:val="BodyText"/>
        <w:spacing w:line="276" w:lineRule="auto"/>
        <w:ind w:right="416"/>
        <w:sectPr w:rsidR="000B2AA3">
          <w:type w:val="continuous"/>
          <w:pgSz w:w="11910" w:h="16840"/>
          <w:pgMar w:top="1380" w:right="1340" w:bottom="280" w:left="1580" w:header="720" w:footer="720" w:gutter="0"/>
          <w:cols w:space="720"/>
        </w:sectPr>
      </w:pPr>
    </w:p>
    <w:p w14:paraId="6BBD7DD1" w14:textId="77777777" w:rsidR="000B2AA3" w:rsidRDefault="00000000">
      <w:pPr>
        <w:pStyle w:val="ListParagraph"/>
        <w:numPr>
          <w:ilvl w:val="0"/>
          <w:numId w:val="1"/>
        </w:numPr>
        <w:tabs>
          <w:tab w:val="left" w:pos="1146"/>
          <w:tab w:val="left" w:pos="1147"/>
        </w:tabs>
        <w:spacing w:before="148"/>
        <w:ind w:hanging="361"/>
        <w:rPr>
          <w:b/>
          <w:sz w:val="20"/>
        </w:rPr>
      </w:pPr>
      <w:r>
        <w:rPr>
          <w:b/>
          <w:sz w:val="20"/>
        </w:rPr>
        <w:lastRenderedPageBreak/>
        <w:t>Distinction.</w:t>
      </w:r>
    </w:p>
    <w:p w14:paraId="30D38ADF" w14:textId="3827FC6D" w:rsidR="00AE7E6F" w:rsidRPr="00462D88" w:rsidRDefault="00AE7E6F" w:rsidP="00AE7E6F">
      <w:pPr>
        <w:spacing w:beforeLines="50" w:before="120" w:afterLines="50" w:after="120"/>
        <w:rPr>
          <w:rFonts w:cs="Calibri"/>
          <w:sz w:val="20"/>
        </w:rPr>
      </w:pPr>
      <w:r w:rsidRPr="00462D88">
        <w:rPr>
          <w:rFonts w:cs="Calibri"/>
          <w:sz w:val="20"/>
        </w:rPr>
        <w:t>The candidate should have made outstanding</w:t>
      </w:r>
      <w:r>
        <w:rPr>
          <w:rFonts w:cs="Calibri"/>
          <w:sz w:val="20"/>
        </w:rPr>
        <w:t xml:space="preserve"> theoretical or applied</w:t>
      </w:r>
      <w:r w:rsidRPr="00462D88">
        <w:rPr>
          <w:rFonts w:cs="Calibri"/>
          <w:sz w:val="20"/>
        </w:rPr>
        <w:t xml:space="preserve"> contributions to ergonomics/ human factors. There are many ways in which this can be demonstrated:</w:t>
      </w:r>
    </w:p>
    <w:p w14:paraId="3E834F40" w14:textId="5075AB4C" w:rsidR="00AE7E6F" w:rsidRPr="00462D88" w:rsidRDefault="00AE7E6F" w:rsidP="00AE7E6F">
      <w:pPr>
        <w:autoSpaceDE/>
        <w:autoSpaceDN/>
        <w:spacing w:line="276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~ </w:t>
      </w:r>
      <w:r w:rsidRPr="00462D88">
        <w:rPr>
          <w:rFonts w:cs="Calibri"/>
          <w:sz w:val="20"/>
          <w:szCs w:val="20"/>
        </w:rPr>
        <w:t>The candidate could have had the primary responsibility for the technical direction, supervision</w:t>
      </w:r>
      <w:r>
        <w:rPr>
          <w:rFonts w:cs="Calibri"/>
          <w:sz w:val="20"/>
          <w:szCs w:val="20"/>
        </w:rPr>
        <w:t>,</w:t>
      </w:r>
      <w:r w:rsidRPr="00462D88">
        <w:rPr>
          <w:rFonts w:cs="Calibri"/>
          <w:sz w:val="20"/>
          <w:szCs w:val="20"/>
        </w:rPr>
        <w:t xml:space="preserve"> or management of a significant effort during a sustained </w:t>
      </w:r>
      <w:proofErr w:type="gramStart"/>
      <w:r w:rsidRPr="00462D88">
        <w:rPr>
          <w:rFonts w:cs="Calibri"/>
          <w:sz w:val="20"/>
          <w:szCs w:val="20"/>
        </w:rPr>
        <w:t>period of time</w:t>
      </w:r>
      <w:proofErr w:type="gramEnd"/>
      <w:r w:rsidRPr="00462D88">
        <w:rPr>
          <w:rFonts w:cs="Calibri"/>
          <w:sz w:val="20"/>
          <w:szCs w:val="20"/>
        </w:rPr>
        <w:t>.</w:t>
      </w:r>
    </w:p>
    <w:p w14:paraId="4E84139B" w14:textId="6DEEADEC" w:rsidR="00AE7E6F" w:rsidRPr="00AE7E6F" w:rsidRDefault="00AE7E6F" w:rsidP="00AE7E6F">
      <w:pPr>
        <w:pStyle w:val="BodyText"/>
        <w:spacing w:before="1" w:line="276" w:lineRule="auto"/>
        <w:ind w:right="469"/>
        <w:rPr>
          <w:i/>
        </w:rPr>
      </w:pPr>
      <w:r>
        <w:rPr>
          <w:rFonts w:cs="Calibri"/>
        </w:rPr>
        <w:t xml:space="preserve">~ </w:t>
      </w:r>
      <w:r w:rsidRPr="00462D88">
        <w:rPr>
          <w:rFonts w:cs="Calibri"/>
        </w:rPr>
        <w:t>The candidate could be a well</w:t>
      </w:r>
      <w:r>
        <w:rPr>
          <w:rFonts w:cs="Calibri"/>
        </w:rPr>
        <w:t>-</w:t>
      </w:r>
      <w:r w:rsidRPr="00462D88">
        <w:rPr>
          <w:rFonts w:cs="Calibri"/>
        </w:rPr>
        <w:t>renowned researcher, designer</w:t>
      </w:r>
      <w:r>
        <w:rPr>
          <w:rFonts w:cs="Calibri"/>
        </w:rPr>
        <w:t>,</w:t>
      </w:r>
      <w:r w:rsidRPr="00462D88">
        <w:rPr>
          <w:rFonts w:cs="Calibri"/>
        </w:rPr>
        <w:t xml:space="preserve"> or consultant of great distinction. Clear evidence of distinction should be supported by detailed descriptions</w:t>
      </w:r>
      <w:r>
        <w:rPr>
          <w:rFonts w:cs="Calibri"/>
        </w:rPr>
        <w:t xml:space="preserve"> of activities and accomplishments, evidenced by</w:t>
      </w:r>
      <w:r w:rsidRPr="00462D88">
        <w:rPr>
          <w:rFonts w:cs="Calibri"/>
        </w:rPr>
        <w:t xml:space="preserve"> attachments to the nomination form that is submitted by the person nominating the candidate.</w:t>
      </w:r>
      <w:r w:rsidRPr="00AE7E6F">
        <w:rPr>
          <w:i/>
        </w:rPr>
        <w:t xml:space="preserve"> </w:t>
      </w:r>
      <w:r w:rsidRPr="00462D88">
        <w:rPr>
          <w:rFonts w:cs="Calibri"/>
        </w:rPr>
        <w:t xml:space="preserve"> For example, for a researcher, the most significant publications authored or co-authored by the candidate should be attached to the application. For a consultant, the most important consulting contracts should be outlined, together with the outcome of the contracts. For a designer</w:t>
      </w:r>
      <w:r>
        <w:rPr>
          <w:rFonts w:cs="Calibri"/>
        </w:rPr>
        <w:t>,</w:t>
      </w:r>
      <w:r w:rsidRPr="00462D88">
        <w:rPr>
          <w:rFonts w:cs="Calibri"/>
        </w:rPr>
        <w:t xml:space="preserve"> the most important design objects should be specified. Any other information to support or attest to the achievements of the candidate should be furnished to the IEA Awards Committee</w:t>
      </w:r>
      <w:r>
        <w:rPr>
          <w:rFonts w:cs="Calibri"/>
        </w:rPr>
        <w:t xml:space="preserve"> </w:t>
      </w:r>
      <w:r w:rsidRPr="00462D88">
        <w:rPr>
          <w:rFonts w:cs="Calibri"/>
        </w:rPr>
        <w:t>to support deliberation of the candidate’s merits.</w:t>
      </w:r>
      <w:r w:rsidRPr="00AE7E6F">
        <w:rPr>
          <w:i/>
        </w:rPr>
        <w:t xml:space="preserve"> </w:t>
      </w:r>
      <w:r w:rsidRPr="00AE7E6F">
        <w:rPr>
          <w:i/>
        </w:rPr>
        <w:t xml:space="preserve">It is important to provide documentation </w:t>
      </w:r>
      <w:r>
        <w:rPr>
          <w:i/>
        </w:rPr>
        <w:t>that demonstrates</w:t>
      </w:r>
      <w:r>
        <w:rPr>
          <w:i/>
        </w:rPr>
        <w:t xml:space="preserve"> achievements on </w:t>
      </w:r>
      <w:r w:rsidRPr="00AE7E6F">
        <w:rPr>
          <w:i/>
        </w:rPr>
        <w:t xml:space="preserve">an international </w:t>
      </w:r>
      <w:r>
        <w:rPr>
          <w:i/>
        </w:rPr>
        <w:t>level</w:t>
      </w:r>
      <w:r w:rsidRPr="00AE7E6F">
        <w:rPr>
          <w:i/>
        </w:rPr>
        <w:t>.</w:t>
      </w:r>
    </w:p>
    <w:p w14:paraId="41B907D6" w14:textId="77777777" w:rsidR="000B2AA3" w:rsidRDefault="00AE5C29" w:rsidP="00100E00">
      <w:pPr>
        <w:pStyle w:val="BodyText"/>
        <w:spacing w:before="112" w:line="376" w:lineRule="auto"/>
        <w:ind w:right="610"/>
      </w:pPr>
      <w:r>
        <w:pict w14:anchorId="06BDC486">
          <v:group id="_x0000_s1027" alt="" style="position:absolute;margin-left:84.25pt;margin-top:38.35pt;width:438.2pt;height:25.45pt;z-index:-251842560;mso-position-horizontal-relative:page" coordorigin="1685,767" coordsize="8764,509">
            <v:line id="_x0000_s1028" alt="" style="position:absolute" from="1700,774" to="10435,774" strokecolor="#bebebe" strokeweight=".72pt"/>
            <v:line id="_x0000_s1029" alt="" style="position:absolute" from="1692,767" to="1692,1276" strokecolor="#bebebe" strokeweight=".72pt"/>
            <v:line id="_x0000_s1030" alt="" style="position:absolute" from="1700,1269" to="10435,1269" strokecolor="#bebebe" strokeweight=".72pt"/>
            <v:line id="_x0000_s1031" alt="" style="position:absolute" from="10442,767" to="10442,1276" strokecolor="#bebebe" strokeweight=".72pt"/>
            <w10:wrap anchorx="page"/>
          </v:group>
        </w:pict>
      </w:r>
      <w:r w:rsidR="00346A68">
        <w:t>Summarize in the space below the candidate’s qualification for the prestigious IEA Fellowship.</w:t>
      </w:r>
    </w:p>
    <w:p w14:paraId="726E86EA" w14:textId="77777777" w:rsidR="000B2AA3" w:rsidRDefault="000B2AA3">
      <w:pPr>
        <w:pStyle w:val="BodyText"/>
      </w:pPr>
    </w:p>
    <w:p w14:paraId="153AA79C" w14:textId="77777777" w:rsidR="000B2AA3" w:rsidRDefault="000B2AA3">
      <w:pPr>
        <w:pStyle w:val="BodyText"/>
        <w:spacing w:before="7"/>
        <w:rPr>
          <w:sz w:val="25"/>
        </w:rPr>
      </w:pPr>
    </w:p>
    <w:p w14:paraId="22A7830A" w14:textId="77777777" w:rsidR="00100E00" w:rsidRDefault="00100E00">
      <w:pPr>
        <w:spacing w:before="91"/>
        <w:ind w:left="503"/>
        <w:rPr>
          <w:b/>
          <w:sz w:val="20"/>
        </w:rPr>
      </w:pPr>
    </w:p>
    <w:p w14:paraId="063CD508" w14:textId="5E55F511" w:rsidR="000B2AA3" w:rsidRDefault="00000000">
      <w:pPr>
        <w:spacing w:before="91"/>
        <w:ind w:left="503"/>
        <w:rPr>
          <w:b/>
          <w:sz w:val="20"/>
        </w:rPr>
      </w:pPr>
      <w:r>
        <w:rPr>
          <w:b/>
          <w:sz w:val="20"/>
        </w:rPr>
        <w:t xml:space="preserve">Additional </w:t>
      </w:r>
      <w:r>
        <w:rPr>
          <w:b/>
        </w:rPr>
        <w:t>Information</w:t>
      </w:r>
      <w:r>
        <w:rPr>
          <w:b/>
          <w:sz w:val="20"/>
        </w:rPr>
        <w:t>:</w:t>
      </w:r>
    </w:p>
    <w:p w14:paraId="66C540B6" w14:textId="77777777" w:rsidR="000B2AA3" w:rsidRDefault="000B2AA3">
      <w:pPr>
        <w:pStyle w:val="BodyText"/>
        <w:spacing w:before="9"/>
        <w:rPr>
          <w:b/>
          <w:sz w:val="19"/>
        </w:rPr>
      </w:pPr>
    </w:p>
    <w:p w14:paraId="385077C9" w14:textId="6C9A66A9" w:rsidR="000B2AA3" w:rsidRDefault="00000000" w:rsidP="00100E00">
      <w:pPr>
        <w:tabs>
          <w:tab w:val="left" w:pos="7982"/>
        </w:tabs>
        <w:spacing w:line="276" w:lineRule="auto"/>
        <w:ind w:right="501"/>
      </w:pPr>
      <w:r>
        <w:rPr>
          <w:sz w:val="20"/>
        </w:rPr>
        <w:t xml:space="preserve">The nominee’s curriculum vitae </w:t>
      </w:r>
      <w:r>
        <w:t>should be electronically appended to</w:t>
      </w:r>
      <w:r>
        <w:rPr>
          <w:spacing w:val="-3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nomination.</w:t>
      </w:r>
      <w:r w:rsidR="00100E00">
        <w:t xml:space="preserve"> </w:t>
      </w:r>
      <w:r>
        <w:rPr>
          <w:spacing w:val="-5"/>
        </w:rPr>
        <w:t xml:space="preserve">Other </w:t>
      </w:r>
      <w:r>
        <w:t>supporting documents such as scientific papers or other evidence may also be</w:t>
      </w:r>
      <w:r>
        <w:rPr>
          <w:spacing w:val="-24"/>
        </w:rPr>
        <w:t xml:space="preserve"> </w:t>
      </w:r>
      <w:r>
        <w:t>attached.</w:t>
      </w:r>
    </w:p>
    <w:p w14:paraId="0210228E" w14:textId="77777777" w:rsidR="000B2AA3" w:rsidRDefault="00000000">
      <w:pPr>
        <w:spacing w:before="121"/>
        <w:ind w:left="503"/>
        <w:rPr>
          <w:b/>
          <w:sz w:val="20"/>
        </w:rPr>
      </w:pPr>
      <w:r>
        <w:rPr>
          <w:b/>
          <w:sz w:val="20"/>
        </w:rPr>
        <w:t xml:space="preserve">Endorsement </w:t>
      </w:r>
      <w:r>
        <w:rPr>
          <w:b/>
        </w:rPr>
        <w:t xml:space="preserve">by </w:t>
      </w:r>
      <w:r>
        <w:rPr>
          <w:b/>
          <w:sz w:val="20"/>
        </w:rPr>
        <w:t>a Federated Society</w:t>
      </w:r>
    </w:p>
    <w:p w14:paraId="400A4E78" w14:textId="77777777" w:rsidR="000B2AA3" w:rsidRDefault="000B2AA3">
      <w:pPr>
        <w:pStyle w:val="BodyText"/>
        <w:spacing w:before="9"/>
        <w:rPr>
          <w:b/>
          <w:sz w:val="19"/>
        </w:rPr>
      </w:pPr>
    </w:p>
    <w:p w14:paraId="667123DE" w14:textId="4B1BBA28" w:rsidR="000B2AA3" w:rsidRDefault="00AE5C29" w:rsidP="00100E00">
      <w:pPr>
        <w:tabs>
          <w:tab w:val="left" w:pos="6538"/>
        </w:tabs>
        <w:spacing w:line="340" w:lineRule="auto"/>
        <w:ind w:right="561"/>
        <w:rPr>
          <w:i/>
        </w:rPr>
      </w:pPr>
      <w:r>
        <w:pict w14:anchorId="71DD590A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alt="" style="position:absolute;margin-left:84.25pt;margin-top:33.3pt;width:438.6pt;height:63.05pt;z-index:251661312;mso-wrap-style:square;mso-wrap-edited:f;mso-width-percent:0;mso-height-percent:0;mso-position-horizontal-relative:page;mso-width-percent:0;mso-height-percent:0;v-text-anchor:top" filled="f" stroked="f">
            <v:textbox inset="0,0,0,0">
              <w:txbxContent>
                <w:tbl>
                  <w:tblPr>
                    <w:tblW w:w="0" w:type="auto"/>
                    <w:tblInd w:w="7" w:type="dxa"/>
                    <w:tblBorders>
                      <w:top w:val="single" w:sz="6" w:space="0" w:color="BEBEBE"/>
                      <w:left w:val="single" w:sz="6" w:space="0" w:color="BEBEBE"/>
                      <w:bottom w:val="single" w:sz="6" w:space="0" w:color="BEBEBE"/>
                      <w:right w:val="single" w:sz="6" w:space="0" w:color="BEBEBE"/>
                      <w:insideH w:val="single" w:sz="6" w:space="0" w:color="BEBEBE"/>
                      <w:insideV w:val="single" w:sz="6" w:space="0" w:color="BEBEBE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429"/>
                    <w:gridCol w:w="4321"/>
                  </w:tblGrid>
                  <w:tr w:rsidR="000B2AA3" w14:paraId="382351AF" w14:textId="77777777">
                    <w:trPr>
                      <w:trHeight w:val="420"/>
                    </w:trPr>
                    <w:tc>
                      <w:tcPr>
                        <w:tcW w:w="4429" w:type="dxa"/>
                      </w:tcPr>
                      <w:p w14:paraId="4E778B50" w14:textId="77777777" w:rsidR="000B2AA3" w:rsidRDefault="00000000">
                        <w:pPr>
                          <w:pStyle w:val="TableParagraph"/>
                          <w:spacing w:before="65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Name of endorser:</w:t>
                        </w:r>
                      </w:p>
                    </w:tc>
                    <w:tc>
                      <w:tcPr>
                        <w:tcW w:w="4321" w:type="dxa"/>
                      </w:tcPr>
                      <w:p w14:paraId="5B2867CF" w14:textId="77777777" w:rsidR="000B2AA3" w:rsidRDefault="000B2AA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0B2AA3" w14:paraId="4F5B727A" w14:textId="77777777">
                    <w:trPr>
                      <w:trHeight w:val="421"/>
                    </w:trPr>
                    <w:tc>
                      <w:tcPr>
                        <w:tcW w:w="4429" w:type="dxa"/>
                      </w:tcPr>
                      <w:p w14:paraId="3E01661D" w14:textId="77777777" w:rsidR="000B2AA3" w:rsidRDefault="00000000">
                        <w:pPr>
                          <w:pStyle w:val="TableParagraph"/>
                          <w:spacing w:before="67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Position held:</w:t>
                        </w:r>
                      </w:p>
                    </w:tc>
                    <w:tc>
                      <w:tcPr>
                        <w:tcW w:w="4321" w:type="dxa"/>
                      </w:tcPr>
                      <w:p w14:paraId="56B74192" w14:textId="77777777" w:rsidR="000B2AA3" w:rsidRDefault="000B2AA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0B2AA3" w14:paraId="4CE3F2FB" w14:textId="77777777">
                    <w:trPr>
                      <w:trHeight w:val="359"/>
                    </w:trPr>
                    <w:tc>
                      <w:tcPr>
                        <w:tcW w:w="4429" w:type="dxa"/>
                      </w:tcPr>
                      <w:p w14:paraId="02439681" w14:textId="77777777" w:rsidR="000B2AA3" w:rsidRDefault="00000000">
                        <w:pPr>
                          <w:pStyle w:val="TableParagraph"/>
                          <w:spacing w:before="65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Name of Federated Society:</w:t>
                        </w:r>
                      </w:p>
                    </w:tc>
                    <w:tc>
                      <w:tcPr>
                        <w:tcW w:w="4321" w:type="dxa"/>
                      </w:tcPr>
                      <w:p w14:paraId="75F180B7" w14:textId="77777777" w:rsidR="000B2AA3" w:rsidRDefault="000B2AA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14:paraId="5FED5362" w14:textId="77777777" w:rsidR="000B2AA3" w:rsidRDefault="000B2AA3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346A68">
        <w:rPr>
          <w:i/>
        </w:rPr>
        <w:t>(Note that many nominees belong to several</w:t>
      </w:r>
      <w:r w:rsidR="00346A68">
        <w:rPr>
          <w:i/>
          <w:spacing w:val="-21"/>
        </w:rPr>
        <w:t xml:space="preserve"> </w:t>
      </w:r>
      <w:r w:rsidR="00346A68">
        <w:rPr>
          <w:i/>
        </w:rPr>
        <w:t>ergonomics</w:t>
      </w:r>
      <w:r w:rsidR="00346A68">
        <w:rPr>
          <w:i/>
          <w:spacing w:val="-2"/>
        </w:rPr>
        <w:t xml:space="preserve"> </w:t>
      </w:r>
      <w:r w:rsidR="00346A68">
        <w:rPr>
          <w:i/>
        </w:rPr>
        <w:t>societies.</w:t>
      </w:r>
      <w:r w:rsidR="00100E00">
        <w:rPr>
          <w:i/>
        </w:rPr>
        <w:t xml:space="preserve"> </w:t>
      </w:r>
      <w:r w:rsidR="00346A68">
        <w:rPr>
          <w:i/>
        </w:rPr>
        <w:t xml:space="preserve">The endorsement </w:t>
      </w:r>
      <w:r w:rsidR="00346A68">
        <w:rPr>
          <w:i/>
          <w:spacing w:val="-4"/>
        </w:rPr>
        <w:t xml:space="preserve">can </w:t>
      </w:r>
      <w:r w:rsidR="00346A68">
        <w:rPr>
          <w:i/>
        </w:rPr>
        <w:t xml:space="preserve">come </w:t>
      </w:r>
      <w:r w:rsidR="00346A68">
        <w:rPr>
          <w:i/>
          <w:spacing w:val="-3"/>
        </w:rPr>
        <w:t xml:space="preserve">from </w:t>
      </w:r>
      <w:r w:rsidR="00346A68">
        <w:rPr>
          <w:i/>
        </w:rPr>
        <w:t>any of these societies)</w:t>
      </w:r>
    </w:p>
    <w:p w14:paraId="1D79D710" w14:textId="77777777" w:rsidR="000B2AA3" w:rsidRDefault="000B2AA3">
      <w:pPr>
        <w:pStyle w:val="BodyText"/>
        <w:rPr>
          <w:i/>
          <w:sz w:val="24"/>
        </w:rPr>
      </w:pPr>
    </w:p>
    <w:p w14:paraId="663C4B5D" w14:textId="77777777" w:rsidR="000B2AA3" w:rsidRDefault="000B2AA3">
      <w:pPr>
        <w:pStyle w:val="BodyText"/>
        <w:rPr>
          <w:i/>
          <w:sz w:val="24"/>
        </w:rPr>
      </w:pPr>
    </w:p>
    <w:p w14:paraId="322424B9" w14:textId="77777777" w:rsidR="000B2AA3" w:rsidRDefault="000B2AA3">
      <w:pPr>
        <w:pStyle w:val="BodyText"/>
        <w:rPr>
          <w:i/>
          <w:sz w:val="24"/>
        </w:rPr>
      </w:pPr>
    </w:p>
    <w:p w14:paraId="2FA1A34D" w14:textId="77777777" w:rsidR="000B2AA3" w:rsidRDefault="000B2AA3">
      <w:pPr>
        <w:pStyle w:val="BodyText"/>
        <w:rPr>
          <w:i/>
          <w:sz w:val="24"/>
        </w:rPr>
      </w:pPr>
    </w:p>
    <w:p w14:paraId="67028F7F" w14:textId="77777777" w:rsidR="000B2AA3" w:rsidRDefault="000B2AA3">
      <w:pPr>
        <w:pStyle w:val="BodyText"/>
        <w:spacing w:before="2"/>
        <w:rPr>
          <w:i/>
          <w:sz w:val="25"/>
        </w:rPr>
      </w:pPr>
    </w:p>
    <w:p w14:paraId="6847E2C3" w14:textId="2EE302EB" w:rsidR="000B2AA3" w:rsidRDefault="00000000">
      <w:pPr>
        <w:ind w:left="503"/>
        <w:rPr>
          <w:b/>
          <w:sz w:val="20"/>
        </w:rPr>
      </w:pPr>
      <w:r>
        <w:rPr>
          <w:b/>
          <w:sz w:val="20"/>
        </w:rPr>
        <w:t>Letters of support</w:t>
      </w:r>
    </w:p>
    <w:p w14:paraId="15F62A9F" w14:textId="77777777" w:rsidR="00100E00" w:rsidRDefault="00100E00" w:rsidP="00100E00">
      <w:pPr>
        <w:rPr>
          <w:i/>
        </w:rPr>
      </w:pPr>
    </w:p>
    <w:p w14:paraId="798490B1" w14:textId="0590CA1F" w:rsidR="000B2AA3" w:rsidRDefault="00000000" w:rsidP="00100E00">
      <w:pPr>
        <w:rPr>
          <w:i/>
        </w:rPr>
      </w:pPr>
      <w:r>
        <w:rPr>
          <w:i/>
        </w:rPr>
        <w:t xml:space="preserve">Letters may be written by persons from the same society or other societies </w:t>
      </w:r>
      <w:r w:rsidR="00100E00">
        <w:rPr>
          <w:i/>
        </w:rPr>
        <w:t>and are strongly recommended to support</w:t>
      </w:r>
      <w:r>
        <w:rPr>
          <w:i/>
          <w:spacing w:val="-3"/>
        </w:rPr>
        <w:t xml:space="preserve"> </w:t>
      </w:r>
      <w:r>
        <w:rPr>
          <w:i/>
        </w:rPr>
        <w:t>the</w:t>
      </w:r>
      <w:r>
        <w:rPr>
          <w:i/>
          <w:spacing w:val="2"/>
        </w:rPr>
        <w:t xml:space="preserve"> </w:t>
      </w:r>
      <w:r>
        <w:rPr>
          <w:i/>
        </w:rPr>
        <w:t>nomination.</w:t>
      </w:r>
      <w:r w:rsidR="00100E00">
        <w:rPr>
          <w:i/>
        </w:rPr>
        <w:t xml:space="preserve"> </w:t>
      </w:r>
      <w:r>
        <w:rPr>
          <w:i/>
        </w:rPr>
        <w:t xml:space="preserve">Supporting letters should </w:t>
      </w:r>
      <w:r w:rsidR="00AE7E6F">
        <w:rPr>
          <w:i/>
        </w:rPr>
        <w:t xml:space="preserve">be in English and should </w:t>
      </w:r>
      <w:r>
        <w:rPr>
          <w:i/>
        </w:rPr>
        <w:t>be attached to the nomination submission.</w:t>
      </w:r>
      <w:r w:rsidR="00100E00">
        <w:rPr>
          <w:i/>
        </w:rPr>
        <w:t xml:space="preserve"> </w:t>
      </w:r>
      <w:r>
        <w:rPr>
          <w:i/>
        </w:rPr>
        <w:t>The names of individuals supporting the nomination should be listed</w:t>
      </w:r>
      <w:r>
        <w:rPr>
          <w:i/>
          <w:spacing w:val="-24"/>
        </w:rPr>
        <w:t xml:space="preserve"> </w:t>
      </w:r>
      <w:r>
        <w:rPr>
          <w:i/>
        </w:rPr>
        <w:t>below</w:t>
      </w:r>
      <w:r w:rsidR="00100E00">
        <w:rPr>
          <w:i/>
        </w:rPr>
        <w:t>.</w:t>
      </w:r>
    </w:p>
    <w:sectPr w:rsidR="000B2AA3">
      <w:pgSz w:w="11910" w:h="16840"/>
      <w:pgMar w:top="1400" w:right="13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-BoldItalicMT">
    <w:altName w:val="Times New Roman"/>
    <w:panose1 w:val="020B0604020202020204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654197"/>
    <w:multiLevelType w:val="hybridMultilevel"/>
    <w:tmpl w:val="092EA5C0"/>
    <w:lvl w:ilvl="0" w:tplc="E71A847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6F47D14"/>
    <w:multiLevelType w:val="hybridMultilevel"/>
    <w:tmpl w:val="8BD84AE2"/>
    <w:lvl w:ilvl="0" w:tplc="0D06D950">
      <w:start w:val="1"/>
      <w:numFmt w:val="decimal"/>
      <w:lvlText w:val="%1."/>
      <w:lvlJc w:val="left"/>
      <w:pPr>
        <w:ind w:left="1081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en-US" w:eastAsia="en-US" w:bidi="en-US"/>
      </w:rPr>
    </w:lvl>
    <w:lvl w:ilvl="1" w:tplc="7C5EAF54">
      <w:numFmt w:val="bullet"/>
      <w:lvlText w:val="•"/>
      <w:lvlJc w:val="left"/>
      <w:pPr>
        <w:ind w:left="1859" w:hanging="360"/>
      </w:pPr>
      <w:rPr>
        <w:rFonts w:hint="default"/>
        <w:lang w:val="en-US" w:eastAsia="en-US" w:bidi="en-US"/>
      </w:rPr>
    </w:lvl>
    <w:lvl w:ilvl="2" w:tplc="D868B340">
      <w:numFmt w:val="bullet"/>
      <w:lvlText w:val="•"/>
      <w:lvlJc w:val="left"/>
      <w:pPr>
        <w:ind w:left="2644" w:hanging="360"/>
      </w:pPr>
      <w:rPr>
        <w:rFonts w:hint="default"/>
        <w:lang w:val="en-US" w:eastAsia="en-US" w:bidi="en-US"/>
      </w:rPr>
    </w:lvl>
    <w:lvl w:ilvl="3" w:tplc="508C8E22">
      <w:numFmt w:val="bullet"/>
      <w:lvlText w:val="•"/>
      <w:lvlJc w:val="left"/>
      <w:pPr>
        <w:ind w:left="3428" w:hanging="360"/>
      </w:pPr>
      <w:rPr>
        <w:rFonts w:hint="default"/>
        <w:lang w:val="en-US" w:eastAsia="en-US" w:bidi="en-US"/>
      </w:rPr>
    </w:lvl>
    <w:lvl w:ilvl="4" w:tplc="55EE1260">
      <w:numFmt w:val="bullet"/>
      <w:lvlText w:val="•"/>
      <w:lvlJc w:val="left"/>
      <w:pPr>
        <w:ind w:left="4213" w:hanging="360"/>
      </w:pPr>
      <w:rPr>
        <w:rFonts w:hint="default"/>
        <w:lang w:val="en-US" w:eastAsia="en-US" w:bidi="en-US"/>
      </w:rPr>
    </w:lvl>
    <w:lvl w:ilvl="5" w:tplc="3350EDEC">
      <w:numFmt w:val="bullet"/>
      <w:lvlText w:val="•"/>
      <w:lvlJc w:val="left"/>
      <w:pPr>
        <w:ind w:left="4998" w:hanging="360"/>
      </w:pPr>
      <w:rPr>
        <w:rFonts w:hint="default"/>
        <w:lang w:val="en-US" w:eastAsia="en-US" w:bidi="en-US"/>
      </w:rPr>
    </w:lvl>
    <w:lvl w:ilvl="6" w:tplc="2AD2381A">
      <w:numFmt w:val="bullet"/>
      <w:lvlText w:val="•"/>
      <w:lvlJc w:val="left"/>
      <w:pPr>
        <w:ind w:left="5782" w:hanging="360"/>
      </w:pPr>
      <w:rPr>
        <w:rFonts w:hint="default"/>
        <w:lang w:val="en-US" w:eastAsia="en-US" w:bidi="en-US"/>
      </w:rPr>
    </w:lvl>
    <w:lvl w:ilvl="7" w:tplc="A1886E10">
      <w:numFmt w:val="bullet"/>
      <w:lvlText w:val="•"/>
      <w:lvlJc w:val="left"/>
      <w:pPr>
        <w:ind w:left="6567" w:hanging="360"/>
      </w:pPr>
      <w:rPr>
        <w:rFonts w:hint="default"/>
        <w:lang w:val="en-US" w:eastAsia="en-US" w:bidi="en-US"/>
      </w:rPr>
    </w:lvl>
    <w:lvl w:ilvl="8" w:tplc="B968452A">
      <w:numFmt w:val="bullet"/>
      <w:lvlText w:val="•"/>
      <w:lvlJc w:val="left"/>
      <w:pPr>
        <w:ind w:left="7352" w:hanging="360"/>
      </w:pPr>
      <w:rPr>
        <w:rFonts w:hint="default"/>
        <w:lang w:val="en-US" w:eastAsia="en-US" w:bidi="en-US"/>
      </w:rPr>
    </w:lvl>
  </w:abstractNum>
  <w:num w:numId="1" w16cid:durableId="91125119">
    <w:abstractNumId w:val="1"/>
  </w:num>
  <w:num w:numId="2" w16cid:durableId="1718235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1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2AA3"/>
    <w:rsid w:val="000B2AA3"/>
    <w:rsid w:val="00100E00"/>
    <w:rsid w:val="00346A68"/>
    <w:rsid w:val="00500775"/>
    <w:rsid w:val="00AE5C29"/>
    <w:rsid w:val="00AE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  <w14:docId w14:val="7090D170"/>
  <w15:docId w15:val="{518915AF-E9C1-7E40-A107-0E1B3CDD4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9"/>
    <w:qFormat/>
    <w:pPr>
      <w:spacing w:before="29"/>
      <w:ind w:left="541" w:right="781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503"/>
      <w:outlineLvl w:val="1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117"/>
      <w:ind w:left="1146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mosier@sfsu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stPres@iea.c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cretariat@iea.cc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VP_SG@iea.cc" TargetMode="External"/><Relationship Id="rId10" Type="http://schemas.openxmlformats.org/officeDocument/2006/relationships/hyperlink" Target="mailto:Office@iea.c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PSG@iea.c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599</Words>
  <Characters>3418</Characters>
  <Application>Microsoft Office Word</Application>
  <DocSecurity>0</DocSecurity>
  <Lines>28</Lines>
  <Paragraphs>8</Paragraphs>
  <ScaleCrop>false</ScaleCrop>
  <Company/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NOMINATION FORM FOR IEA FELLOW AWARD 2011</dc:title>
  <dc:creator>林久翔</dc:creator>
  <cp:lastModifiedBy>Kathleen Mosier</cp:lastModifiedBy>
  <cp:revision>4</cp:revision>
  <dcterms:created xsi:type="dcterms:W3CDTF">2023-08-26T00:15:00Z</dcterms:created>
  <dcterms:modified xsi:type="dcterms:W3CDTF">2023-08-30T00:10:00Z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2023-08-26T00:00:00Z</vt:filetime>
  </property>
</Properties>
</file>