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87B2" w14:textId="11FA2CBD" w:rsidR="004325E2" w:rsidRPr="00D1764A" w:rsidRDefault="00ED4C4A">
      <w:pPr>
        <w:rPr>
          <w:b/>
          <w:bCs/>
          <w:sz w:val="22"/>
          <w:szCs w:val="22"/>
        </w:rPr>
      </w:pPr>
      <w:r w:rsidRPr="00D1764A">
        <w:rPr>
          <w:b/>
          <w:bCs/>
          <w:sz w:val="22"/>
          <w:szCs w:val="22"/>
        </w:rPr>
        <w:t>Healthcare Ergonomics Technical Committee</w:t>
      </w:r>
      <w:r w:rsidR="005E595C" w:rsidRPr="00D1764A">
        <w:rPr>
          <w:b/>
          <w:bCs/>
          <w:sz w:val="22"/>
          <w:szCs w:val="22"/>
        </w:rPr>
        <w:t xml:space="preserve"> annual statement </w:t>
      </w:r>
      <w:proofErr w:type="gramStart"/>
      <w:r w:rsidR="005E595C" w:rsidRPr="00D1764A">
        <w:rPr>
          <w:b/>
          <w:bCs/>
          <w:sz w:val="22"/>
          <w:szCs w:val="22"/>
        </w:rPr>
        <w:t>(</w:t>
      </w:r>
      <w:r w:rsidR="00277718">
        <w:rPr>
          <w:b/>
          <w:bCs/>
          <w:sz w:val="22"/>
          <w:szCs w:val="22"/>
        </w:rPr>
        <w:t xml:space="preserve"> November</w:t>
      </w:r>
      <w:proofErr w:type="gramEnd"/>
      <w:r w:rsidR="00277718">
        <w:rPr>
          <w:b/>
          <w:bCs/>
          <w:sz w:val="22"/>
          <w:szCs w:val="22"/>
        </w:rPr>
        <w:t xml:space="preserve"> </w:t>
      </w:r>
      <w:r w:rsidR="005E595C" w:rsidRPr="00D1764A">
        <w:rPr>
          <w:b/>
          <w:bCs/>
          <w:sz w:val="22"/>
          <w:szCs w:val="22"/>
        </w:rPr>
        <w:t>2022)</w:t>
      </w:r>
    </w:p>
    <w:p w14:paraId="6E286EE2" w14:textId="2032BD14" w:rsidR="00ED4C4A" w:rsidRPr="00D1764A" w:rsidRDefault="00ED4C4A">
      <w:pPr>
        <w:rPr>
          <w:sz w:val="22"/>
          <w:szCs w:val="22"/>
        </w:rPr>
      </w:pPr>
    </w:p>
    <w:p w14:paraId="0FD30240" w14:textId="002CCFF2" w:rsidR="008E4239" w:rsidRDefault="0078075E">
      <w:pPr>
        <w:rPr>
          <w:sz w:val="22"/>
          <w:szCs w:val="22"/>
        </w:rPr>
      </w:pPr>
      <w:r w:rsidRPr="00D1764A">
        <w:rPr>
          <w:b/>
          <w:bCs/>
          <w:sz w:val="22"/>
          <w:szCs w:val="22"/>
        </w:rPr>
        <w:t>Chair</w:t>
      </w:r>
      <w:r w:rsidR="008E4239">
        <w:rPr>
          <w:b/>
          <w:bCs/>
          <w:sz w:val="22"/>
          <w:szCs w:val="22"/>
        </w:rPr>
        <w:t>s</w:t>
      </w:r>
      <w:r w:rsidRPr="00D1764A">
        <w:rPr>
          <w:sz w:val="22"/>
          <w:szCs w:val="22"/>
        </w:rPr>
        <w:t>:</w:t>
      </w:r>
      <w:r w:rsidR="008E4239">
        <w:rPr>
          <w:sz w:val="22"/>
          <w:szCs w:val="22"/>
        </w:rPr>
        <w:t xml:space="preserve"> </w:t>
      </w:r>
    </w:p>
    <w:p w14:paraId="74B09C74" w14:textId="44A43FEF" w:rsidR="00ED4C4A" w:rsidRPr="008E4239" w:rsidRDefault="002E79A7" w:rsidP="008E4239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8E4239">
        <w:rPr>
          <w:sz w:val="22"/>
          <w:szCs w:val="22"/>
        </w:rPr>
        <w:t xml:space="preserve">Melissa </w:t>
      </w:r>
      <w:proofErr w:type="spellStart"/>
      <w:r w:rsidRPr="008E4239">
        <w:rPr>
          <w:sz w:val="22"/>
          <w:szCs w:val="22"/>
        </w:rPr>
        <w:t>Baysari</w:t>
      </w:r>
      <w:proofErr w:type="spellEnd"/>
      <w:r w:rsidRPr="008E4239">
        <w:rPr>
          <w:sz w:val="22"/>
          <w:szCs w:val="22"/>
        </w:rPr>
        <w:t xml:space="preserve">, </w:t>
      </w:r>
      <w:r w:rsidR="00605E80" w:rsidRPr="008E4239">
        <w:rPr>
          <w:rFonts w:cstheme="minorHAnsi"/>
          <w:sz w:val="22"/>
          <w:szCs w:val="22"/>
        </w:rPr>
        <w:t>Professor of Human Factors, The University of Sydney, Australia</w:t>
      </w:r>
    </w:p>
    <w:p w14:paraId="2AEA05F6" w14:textId="10596535" w:rsidR="00605E80" w:rsidRPr="00D1764A" w:rsidRDefault="003B7B77" w:rsidP="00D1764A">
      <w:pPr>
        <w:pStyle w:val="ListParagraph"/>
        <w:numPr>
          <w:ilvl w:val="0"/>
          <w:numId w:val="8"/>
        </w:numPr>
        <w:rPr>
          <w:rFonts w:eastAsia="Times New Roman" w:cstheme="minorHAnsi"/>
          <w:sz w:val="22"/>
          <w:szCs w:val="22"/>
          <w:lang w:eastAsia="en-GB"/>
        </w:rPr>
      </w:pPr>
      <w:r w:rsidRPr="00D1764A">
        <w:rPr>
          <w:rFonts w:eastAsia="Times New Roman" w:cstheme="minorHAnsi"/>
          <w:sz w:val="22"/>
          <w:szCs w:val="22"/>
          <w:lang w:val="en-GB" w:eastAsia="en-GB"/>
        </w:rPr>
        <w:t xml:space="preserve">Marijke </w:t>
      </w:r>
      <w:proofErr w:type="spellStart"/>
      <w:r w:rsidRPr="00D1764A">
        <w:rPr>
          <w:rFonts w:eastAsia="Times New Roman" w:cstheme="minorHAnsi"/>
          <w:sz w:val="22"/>
          <w:szCs w:val="22"/>
          <w:lang w:val="en-GB" w:eastAsia="en-GB"/>
        </w:rPr>
        <w:t>Melles</w:t>
      </w:r>
      <w:proofErr w:type="spellEnd"/>
      <w:r w:rsidRPr="00D1764A">
        <w:rPr>
          <w:rFonts w:eastAsia="Times New Roman" w:cstheme="minorHAnsi"/>
          <w:sz w:val="22"/>
          <w:szCs w:val="22"/>
          <w:lang w:eastAsia="en-GB"/>
        </w:rPr>
        <w:t xml:space="preserve">, </w:t>
      </w:r>
      <w:r w:rsidR="004A2C03" w:rsidRPr="00D1764A">
        <w:rPr>
          <w:rFonts w:cstheme="minorHAnsi"/>
          <w:sz w:val="22"/>
          <w:szCs w:val="22"/>
        </w:rPr>
        <w:t>Associate Professor Human-Centered Design for Quality of Care, Delft University of Technology, the Netherlands</w:t>
      </w:r>
      <w:r w:rsidR="009D1785" w:rsidRPr="00D1764A">
        <w:rPr>
          <w:rFonts w:cstheme="minorHAnsi"/>
          <w:sz w:val="22"/>
          <w:szCs w:val="22"/>
        </w:rPr>
        <w:t xml:space="preserve">, </w:t>
      </w:r>
    </w:p>
    <w:p w14:paraId="0A21E94D" w14:textId="508C6EFB" w:rsidR="00D1764A" w:rsidRPr="00D1764A" w:rsidRDefault="003B7B77" w:rsidP="00D1764A">
      <w:pPr>
        <w:pStyle w:val="ListParagraph"/>
        <w:numPr>
          <w:ilvl w:val="0"/>
          <w:numId w:val="8"/>
        </w:numPr>
        <w:rPr>
          <w:rFonts w:eastAsia="Times New Roman" w:cstheme="minorHAnsi"/>
          <w:sz w:val="22"/>
          <w:szCs w:val="22"/>
          <w:lang w:eastAsia="en-GB"/>
        </w:rPr>
      </w:pPr>
      <w:proofErr w:type="spellStart"/>
      <w:r w:rsidRPr="00D1764A">
        <w:rPr>
          <w:rFonts w:eastAsia="Times New Roman" w:cstheme="minorHAnsi"/>
          <w:sz w:val="22"/>
          <w:szCs w:val="22"/>
          <w:lang w:eastAsia="en-GB"/>
        </w:rPr>
        <w:t>Armaĝan</w:t>
      </w:r>
      <w:proofErr w:type="spellEnd"/>
      <w:r w:rsidRPr="00D1764A">
        <w:rPr>
          <w:rFonts w:eastAsia="Times New Roman" w:cstheme="minorHAnsi"/>
          <w:sz w:val="22"/>
          <w:szCs w:val="22"/>
          <w:lang w:eastAsia="en-GB"/>
        </w:rPr>
        <w:t xml:space="preserve"> Albayrak</w:t>
      </w:r>
      <w:r w:rsidR="00AE5D5C" w:rsidRPr="00D1764A">
        <w:rPr>
          <w:rFonts w:eastAsia="Times New Roman" w:cstheme="minorHAnsi"/>
          <w:sz w:val="22"/>
          <w:szCs w:val="22"/>
          <w:lang w:eastAsia="en-GB"/>
        </w:rPr>
        <w:t xml:space="preserve">, </w:t>
      </w:r>
      <w:r w:rsidR="00D1764A" w:rsidRPr="00D1764A">
        <w:rPr>
          <w:rFonts w:cstheme="minorHAnsi"/>
          <w:sz w:val="22"/>
          <w:szCs w:val="22"/>
        </w:rPr>
        <w:t>Assistant Professor Human-Centered Research &amp; Design for Healthcare Delft University of Technology, the Netherlands</w:t>
      </w:r>
    </w:p>
    <w:p w14:paraId="1D675F90" w14:textId="77777777" w:rsidR="00D1764A" w:rsidRPr="00D1764A" w:rsidRDefault="00AE5D5C" w:rsidP="00D1764A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 w:rsidRPr="00D1764A">
        <w:rPr>
          <w:rFonts w:eastAsia="Times New Roman" w:cstheme="minorHAnsi"/>
          <w:sz w:val="22"/>
          <w:szCs w:val="22"/>
          <w:lang w:eastAsia="en-GB"/>
        </w:rPr>
        <w:t xml:space="preserve">Sara </w:t>
      </w:r>
      <w:proofErr w:type="spellStart"/>
      <w:r w:rsidRPr="00D1764A">
        <w:rPr>
          <w:rFonts w:eastAsia="Times New Roman" w:cstheme="minorHAnsi"/>
          <w:sz w:val="22"/>
          <w:szCs w:val="22"/>
          <w:lang w:eastAsia="en-GB"/>
        </w:rPr>
        <w:t>Albolino</w:t>
      </w:r>
      <w:proofErr w:type="spellEnd"/>
      <w:r w:rsidR="00D1764A" w:rsidRPr="00D1764A">
        <w:rPr>
          <w:rFonts w:eastAsia="Times New Roman" w:cstheme="minorHAnsi"/>
          <w:sz w:val="22"/>
          <w:szCs w:val="22"/>
          <w:lang w:eastAsia="en-GB"/>
        </w:rPr>
        <w:t xml:space="preserve">, </w:t>
      </w:r>
      <w:r w:rsidR="00D1764A" w:rsidRPr="00D1764A">
        <w:rPr>
          <w:rFonts w:cstheme="minorHAnsi"/>
          <w:sz w:val="22"/>
          <w:szCs w:val="22"/>
        </w:rPr>
        <w:t xml:space="preserve">Health innovation Manager, Teaching Hospital </w:t>
      </w:r>
      <w:proofErr w:type="spellStart"/>
      <w:r w:rsidR="00D1764A" w:rsidRPr="00D1764A">
        <w:rPr>
          <w:rFonts w:cstheme="minorHAnsi"/>
          <w:sz w:val="22"/>
          <w:szCs w:val="22"/>
        </w:rPr>
        <w:t>policlinio</w:t>
      </w:r>
      <w:proofErr w:type="spellEnd"/>
      <w:r w:rsidR="00D1764A" w:rsidRPr="00D1764A">
        <w:rPr>
          <w:rFonts w:cstheme="minorHAnsi"/>
          <w:sz w:val="22"/>
          <w:szCs w:val="22"/>
        </w:rPr>
        <w:t xml:space="preserve"> Umberto, Rome, Italy</w:t>
      </w:r>
    </w:p>
    <w:p w14:paraId="3506D54D" w14:textId="21C9E384" w:rsidR="0078075E" w:rsidRPr="00D1764A" w:rsidRDefault="0078075E">
      <w:pPr>
        <w:rPr>
          <w:sz w:val="22"/>
          <w:szCs w:val="22"/>
        </w:rPr>
      </w:pPr>
    </w:p>
    <w:p w14:paraId="30320F17" w14:textId="77777777" w:rsidR="0078075E" w:rsidRPr="00D1764A" w:rsidRDefault="0078075E">
      <w:pPr>
        <w:rPr>
          <w:sz w:val="22"/>
          <w:szCs w:val="22"/>
        </w:rPr>
      </w:pPr>
    </w:p>
    <w:p w14:paraId="5A447D38" w14:textId="45930369" w:rsidR="00ED4C4A" w:rsidRDefault="00ED4C4A">
      <w:pPr>
        <w:rPr>
          <w:b/>
          <w:bCs/>
          <w:sz w:val="22"/>
          <w:szCs w:val="22"/>
        </w:rPr>
      </w:pPr>
      <w:r w:rsidRPr="00D1764A">
        <w:rPr>
          <w:b/>
          <w:bCs/>
          <w:sz w:val="22"/>
          <w:szCs w:val="22"/>
        </w:rPr>
        <w:t>Activities of the technical committee</w:t>
      </w:r>
      <w:r w:rsidR="00277718">
        <w:rPr>
          <w:b/>
          <w:bCs/>
          <w:sz w:val="22"/>
          <w:szCs w:val="22"/>
        </w:rPr>
        <w:t>,</w:t>
      </w:r>
      <w:r w:rsidR="00596E1E" w:rsidRPr="00D1764A">
        <w:rPr>
          <w:b/>
          <w:bCs/>
          <w:sz w:val="22"/>
          <w:szCs w:val="22"/>
        </w:rPr>
        <w:t xml:space="preserve"> </w:t>
      </w:r>
      <w:r w:rsidR="008E4239">
        <w:rPr>
          <w:b/>
          <w:bCs/>
          <w:sz w:val="22"/>
          <w:szCs w:val="22"/>
        </w:rPr>
        <w:t>mid</w:t>
      </w:r>
      <w:r w:rsidR="00721290">
        <w:rPr>
          <w:b/>
          <w:bCs/>
          <w:sz w:val="22"/>
          <w:szCs w:val="22"/>
        </w:rPr>
        <w:t xml:space="preserve"> </w:t>
      </w:r>
      <w:r w:rsidR="008E4239">
        <w:rPr>
          <w:b/>
          <w:bCs/>
          <w:sz w:val="22"/>
          <w:szCs w:val="22"/>
        </w:rPr>
        <w:t>– late</w:t>
      </w:r>
      <w:r w:rsidR="00721290">
        <w:rPr>
          <w:b/>
          <w:bCs/>
          <w:sz w:val="22"/>
          <w:szCs w:val="22"/>
        </w:rPr>
        <w:t xml:space="preserve"> </w:t>
      </w:r>
      <w:r w:rsidR="00596E1E" w:rsidRPr="00D1764A">
        <w:rPr>
          <w:b/>
          <w:bCs/>
          <w:sz w:val="22"/>
          <w:szCs w:val="22"/>
        </w:rPr>
        <w:t>2022</w:t>
      </w:r>
    </w:p>
    <w:p w14:paraId="57BAB549" w14:textId="6A694F1D" w:rsidR="00ED4C4A" w:rsidRPr="00D1764A" w:rsidRDefault="00ED4C4A">
      <w:pPr>
        <w:rPr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21290" w:rsidRPr="00D1764A" w14:paraId="2403E015" w14:textId="77777777" w:rsidTr="00721290">
        <w:tc>
          <w:tcPr>
            <w:tcW w:w="9351" w:type="dxa"/>
          </w:tcPr>
          <w:p w14:paraId="125C7CA4" w14:textId="01265A1A" w:rsidR="00A02FC6" w:rsidRDefault="00A02FC6">
            <w:pPr>
              <w:rPr>
                <w:b/>
                <w:bCs/>
                <w:sz w:val="22"/>
                <w:szCs w:val="22"/>
              </w:rPr>
            </w:pPr>
            <w:r w:rsidRPr="00A02FC6">
              <w:rPr>
                <w:b/>
                <w:bCs/>
                <w:sz w:val="22"/>
                <w:szCs w:val="22"/>
              </w:rPr>
              <w:t>HEPS2022</w:t>
            </w:r>
          </w:p>
          <w:p w14:paraId="1AC653B7" w14:textId="0CFFFDF3" w:rsidR="00721290" w:rsidRPr="00D1764A" w:rsidRDefault="006E32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TC’s primary activity </w:t>
            </w:r>
            <w:r w:rsidR="003E7444">
              <w:rPr>
                <w:sz w:val="22"/>
                <w:szCs w:val="22"/>
              </w:rPr>
              <w:t>this year was our</w:t>
            </w:r>
            <w:r>
              <w:rPr>
                <w:sz w:val="22"/>
                <w:szCs w:val="22"/>
              </w:rPr>
              <w:t xml:space="preserve"> </w:t>
            </w:r>
            <w:r w:rsidRPr="00D1764A">
              <w:rPr>
                <w:sz w:val="22"/>
                <w:szCs w:val="22"/>
              </w:rPr>
              <w:t>Healthcare Systems Ergonomics and Patient Safety conference (HEPS2022)</w:t>
            </w:r>
            <w:r>
              <w:rPr>
                <w:sz w:val="22"/>
                <w:szCs w:val="22"/>
              </w:rPr>
              <w:t xml:space="preserve">, </w:t>
            </w:r>
            <w:r w:rsidR="003E7444">
              <w:rPr>
                <w:sz w:val="22"/>
                <w:szCs w:val="22"/>
              </w:rPr>
              <w:t>which was held it Delft</w:t>
            </w:r>
            <w:r w:rsidR="00D33F36">
              <w:rPr>
                <w:sz w:val="22"/>
                <w:szCs w:val="22"/>
              </w:rPr>
              <w:t>, The Netherlands</w:t>
            </w:r>
            <w:r w:rsidR="003E74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2-4 </w:t>
            </w:r>
            <w:proofErr w:type="gramStart"/>
            <w:r>
              <w:rPr>
                <w:sz w:val="22"/>
                <w:szCs w:val="22"/>
              </w:rPr>
              <w:t>November,</w:t>
            </w:r>
            <w:proofErr w:type="gramEnd"/>
            <w:r>
              <w:rPr>
                <w:sz w:val="22"/>
                <w:szCs w:val="22"/>
              </w:rPr>
              <w:t xml:space="preserve"> 2022</w:t>
            </w:r>
            <w:r w:rsidR="00565485">
              <w:rPr>
                <w:sz w:val="22"/>
                <w:szCs w:val="22"/>
              </w:rPr>
              <w:t xml:space="preserve">. </w:t>
            </w:r>
          </w:p>
          <w:p w14:paraId="4D795E5D" w14:textId="77777777" w:rsidR="00721290" w:rsidRPr="00D1764A" w:rsidRDefault="00721290">
            <w:pPr>
              <w:rPr>
                <w:sz w:val="22"/>
                <w:szCs w:val="22"/>
              </w:rPr>
            </w:pPr>
          </w:p>
          <w:p w14:paraId="5D2CAB08" w14:textId="35859883" w:rsidR="00721290" w:rsidRPr="00D1764A" w:rsidRDefault="000A7965" w:rsidP="00797CE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See event website here: </w:t>
            </w:r>
            <w:hyperlink r:id="rId5" w:history="1">
              <w:r w:rsidRPr="00E408A7">
                <w:rPr>
                  <w:rStyle w:val="Hyperlink"/>
                  <w:sz w:val="22"/>
                  <w:szCs w:val="22"/>
                </w:rPr>
                <w:t>https://www.heps2022.com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337E815B" w14:textId="53BE113E" w:rsidR="005455C5" w:rsidRDefault="008474D9" w:rsidP="00797CE5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The program included 5 keynote presentations, </w:t>
            </w:r>
            <w:r w:rsidR="00750FBB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and 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parallel s</w:t>
            </w:r>
            <w:r w:rsidR="00750FBB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essions, including </w:t>
            </w:r>
            <w:r w:rsidR="005455C5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a range of </w:t>
            </w:r>
            <w:r w:rsidR="002B68BC">
              <w:rPr>
                <w:rFonts w:eastAsia="Times New Roman" w:cstheme="minorHAnsi"/>
                <w:sz w:val="22"/>
                <w:szCs w:val="22"/>
                <w:lang w:eastAsia="en-GB"/>
              </w:rPr>
              <w:t>special sessions on</w:t>
            </w:r>
            <w:r w:rsidR="005455C5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topical areas such as</w:t>
            </w:r>
            <w:r w:rsidR="002B68BC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rehabilitation, SEIPS, </w:t>
            </w:r>
            <w:r w:rsidR="007A2A2C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sustainability, </w:t>
            </w:r>
            <w:proofErr w:type="gramStart"/>
            <w:r w:rsidR="007A2A2C">
              <w:rPr>
                <w:rFonts w:eastAsia="Times New Roman" w:cstheme="minorHAnsi"/>
                <w:sz w:val="22"/>
                <w:szCs w:val="22"/>
                <w:lang w:eastAsia="en-GB"/>
              </w:rPr>
              <w:t>value based</w:t>
            </w:r>
            <w:proofErr w:type="gramEnd"/>
            <w:r w:rsidR="007A2A2C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healthcare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,</w:t>
            </w:r>
            <w:r w:rsidR="007A2A2C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medical devices</w:t>
            </w:r>
            <w:r w:rsidR="00D33F36">
              <w:rPr>
                <w:rFonts w:eastAsia="Times New Roman" w:cstheme="minorHAnsi"/>
                <w:sz w:val="22"/>
                <w:szCs w:val="22"/>
                <w:lang w:eastAsia="en-GB"/>
              </w:rPr>
              <w:t>,</w:t>
            </w:r>
            <w:r w:rsidR="007A2A2C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and </w:t>
            </w:r>
            <w:r w:rsidR="005455C5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medication safety. </w:t>
            </w:r>
          </w:p>
          <w:p w14:paraId="5177D734" w14:textId="17355B79" w:rsidR="00721290" w:rsidRPr="00D1764A" w:rsidRDefault="000A7965" w:rsidP="00797CE5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We had over</w:t>
            </w:r>
            <w:r w:rsidR="00721290" w:rsidRPr="00D1764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100 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participants, including many students and early career researchers/practitioners </w:t>
            </w:r>
            <w:r w:rsidR="00721290" w:rsidRPr="00D1764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</w:p>
          <w:p w14:paraId="7C59C5C4" w14:textId="1E484181" w:rsidR="00721290" w:rsidRPr="00D1764A" w:rsidRDefault="00721290" w:rsidP="005455C5">
            <w:pPr>
              <w:pStyle w:val="ListParagraph"/>
              <w:ind w:left="360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171DF6" w:rsidRPr="00D1764A" w14:paraId="1A6CA5FC" w14:textId="77777777" w:rsidTr="00721290">
        <w:tc>
          <w:tcPr>
            <w:tcW w:w="9351" w:type="dxa"/>
          </w:tcPr>
          <w:p w14:paraId="1AC8992D" w14:textId="77777777" w:rsidR="00171DF6" w:rsidRPr="00A02FC6" w:rsidRDefault="00171DF6" w:rsidP="00171DF6">
            <w:pPr>
              <w:rPr>
                <w:b/>
                <w:bCs/>
                <w:sz w:val="22"/>
                <w:szCs w:val="22"/>
              </w:rPr>
            </w:pPr>
            <w:r w:rsidRPr="00A02FC6">
              <w:rPr>
                <w:b/>
                <w:bCs/>
                <w:sz w:val="22"/>
                <w:szCs w:val="22"/>
              </w:rPr>
              <w:t>TC meeting</w:t>
            </w:r>
          </w:p>
          <w:p w14:paraId="1541DA9E" w14:textId="52CFEA61" w:rsidR="00171DF6" w:rsidRPr="00A02FC6" w:rsidRDefault="00171DF6" w:rsidP="00171DF6">
            <w:pPr>
              <w:rPr>
                <w:b/>
                <w:bCs/>
                <w:sz w:val="22"/>
                <w:szCs w:val="22"/>
              </w:rPr>
            </w:pPr>
            <w:r w:rsidRPr="00D1764A">
              <w:rPr>
                <w:sz w:val="22"/>
                <w:szCs w:val="22"/>
              </w:rPr>
              <w:t xml:space="preserve">The TC </w:t>
            </w:r>
            <w:r>
              <w:rPr>
                <w:sz w:val="22"/>
                <w:szCs w:val="22"/>
              </w:rPr>
              <w:t>held</w:t>
            </w:r>
            <w:r w:rsidRPr="00D1764A">
              <w:rPr>
                <w:sz w:val="22"/>
                <w:szCs w:val="22"/>
              </w:rPr>
              <w:t xml:space="preserve"> a face-to-face meeting during HEPS2022</w:t>
            </w:r>
            <w:r>
              <w:rPr>
                <w:sz w:val="22"/>
                <w:szCs w:val="22"/>
              </w:rPr>
              <w:t xml:space="preserve"> to discuss current initiatives and additional activities for the TC.</w:t>
            </w:r>
            <w:r w:rsidR="00A36334">
              <w:rPr>
                <w:sz w:val="22"/>
                <w:szCs w:val="22"/>
              </w:rPr>
              <w:t xml:space="preserve"> </w:t>
            </w:r>
          </w:p>
        </w:tc>
      </w:tr>
      <w:tr w:rsidR="00721290" w:rsidRPr="00D1764A" w14:paraId="1907B984" w14:textId="77777777" w:rsidTr="00721290">
        <w:tc>
          <w:tcPr>
            <w:tcW w:w="9351" w:type="dxa"/>
          </w:tcPr>
          <w:p w14:paraId="21B3DB68" w14:textId="77777777" w:rsidR="00721290" w:rsidRPr="00A02FC6" w:rsidRDefault="00721290">
            <w:pPr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A02FC6">
              <w:rPr>
                <w:b/>
                <w:bCs/>
                <w:sz w:val="22"/>
                <w:szCs w:val="22"/>
              </w:rPr>
              <w:t>WHO guidance document on</w:t>
            </w:r>
            <w:r w:rsidRPr="00A02FC6"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  <w:t xml:space="preserve"> the application of HFE for patient safety and health care worker safety</w:t>
            </w:r>
          </w:p>
          <w:p w14:paraId="714816DF" w14:textId="77777777" w:rsidR="00721290" w:rsidRDefault="00721290" w:rsidP="00797CE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1764A">
              <w:rPr>
                <w:sz w:val="22"/>
                <w:szCs w:val="22"/>
              </w:rPr>
              <w:t xml:space="preserve">A number if TC members are contributing to this initiative, in writing and reviewing chapters and sections </w:t>
            </w:r>
          </w:p>
          <w:p w14:paraId="43B85E7E" w14:textId="6EDDCAC5" w:rsidR="00D77862" w:rsidRPr="00D1764A" w:rsidRDefault="00D77862" w:rsidP="00797CE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special review session (invitation only) was held at HEPS2022 to </w:t>
            </w:r>
            <w:r w:rsidR="00EE6F88">
              <w:rPr>
                <w:sz w:val="22"/>
                <w:szCs w:val="22"/>
              </w:rPr>
              <w:t xml:space="preserve">workshop recommendations to be included in the document  </w:t>
            </w:r>
          </w:p>
        </w:tc>
      </w:tr>
      <w:tr w:rsidR="00721290" w:rsidRPr="00D1764A" w14:paraId="23871151" w14:textId="77777777" w:rsidTr="00721290">
        <w:tc>
          <w:tcPr>
            <w:tcW w:w="9351" w:type="dxa"/>
          </w:tcPr>
          <w:p w14:paraId="3DAAB9CB" w14:textId="77777777" w:rsidR="00721290" w:rsidRPr="00A02FC6" w:rsidRDefault="00721290">
            <w:pPr>
              <w:rPr>
                <w:b/>
                <w:bCs/>
                <w:sz w:val="22"/>
                <w:szCs w:val="22"/>
              </w:rPr>
            </w:pPr>
            <w:r w:rsidRPr="00A02FC6">
              <w:rPr>
                <w:b/>
                <w:bCs/>
                <w:sz w:val="22"/>
                <w:szCs w:val="22"/>
              </w:rPr>
              <w:t>Journal special issue</w:t>
            </w:r>
          </w:p>
          <w:p w14:paraId="4D1BB52D" w14:textId="77777777" w:rsidR="00EA49A4" w:rsidRPr="00EA49A4" w:rsidRDefault="00EE6F88" w:rsidP="00EA49A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721290" w:rsidRPr="00D1764A">
              <w:rPr>
                <w:sz w:val="22"/>
                <w:szCs w:val="22"/>
              </w:rPr>
              <w:t xml:space="preserve">TC </w:t>
            </w:r>
            <w:r>
              <w:rPr>
                <w:sz w:val="22"/>
                <w:szCs w:val="22"/>
              </w:rPr>
              <w:t xml:space="preserve">has a journal </w:t>
            </w:r>
            <w:r w:rsidR="00721290" w:rsidRPr="00D1764A">
              <w:rPr>
                <w:sz w:val="22"/>
                <w:szCs w:val="22"/>
              </w:rPr>
              <w:t xml:space="preserve">special issue </w:t>
            </w:r>
            <w:r>
              <w:rPr>
                <w:sz w:val="22"/>
                <w:szCs w:val="22"/>
              </w:rPr>
              <w:t>now open:</w:t>
            </w:r>
            <w:r w:rsidR="00721290" w:rsidRPr="00D1764A">
              <w:rPr>
                <w:rFonts w:cstheme="minorHAnsi"/>
                <w:sz w:val="22"/>
                <w:szCs w:val="22"/>
              </w:rPr>
              <w:t xml:space="preserve"> “The application of HFE to the design, implementation and evaluation digital health solutions”</w:t>
            </w:r>
            <w:r>
              <w:rPr>
                <w:rFonts w:cstheme="minorHAnsi"/>
                <w:sz w:val="22"/>
                <w:szCs w:val="22"/>
              </w:rPr>
              <w:t xml:space="preserve"> – see website here: </w:t>
            </w:r>
            <w:hyperlink r:id="rId6" w:history="1">
              <w:r w:rsidR="00EA49A4" w:rsidRPr="00E408A7">
                <w:rPr>
                  <w:rStyle w:val="Hyperlink"/>
                  <w:rFonts w:cstheme="minorHAnsi"/>
                  <w:sz w:val="22"/>
                  <w:szCs w:val="22"/>
                </w:rPr>
                <w:t>https://www.sciencedirect.com/journal/human-factors-in-healthcare/about/call-for-papers</w:t>
              </w:r>
            </w:hyperlink>
          </w:p>
          <w:p w14:paraId="5864C64F" w14:textId="3725A51A" w:rsidR="00EA49A4" w:rsidRPr="00EA49A4" w:rsidRDefault="00EA49A4" w:rsidP="00EA49A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EA49A4">
              <w:rPr>
                <w:rFonts w:cstheme="minorHAnsi"/>
                <w:sz w:val="22"/>
                <w:szCs w:val="22"/>
              </w:rPr>
              <w:t xml:space="preserve">We </w:t>
            </w:r>
            <w:r>
              <w:rPr>
                <w:rFonts w:cstheme="minorHAnsi"/>
                <w:sz w:val="22"/>
                <w:szCs w:val="22"/>
              </w:rPr>
              <w:t>welcome case studies and research papers that showcase the value of HFE</w:t>
            </w:r>
          </w:p>
        </w:tc>
      </w:tr>
      <w:tr w:rsidR="00721290" w:rsidRPr="00D1764A" w14:paraId="118C6386" w14:textId="77777777" w:rsidTr="00721290">
        <w:tc>
          <w:tcPr>
            <w:tcW w:w="9351" w:type="dxa"/>
          </w:tcPr>
          <w:p w14:paraId="2CDDFDD0" w14:textId="77777777" w:rsidR="00721290" w:rsidRPr="00A02FC6" w:rsidRDefault="00721290">
            <w:pPr>
              <w:rPr>
                <w:b/>
                <w:bCs/>
                <w:sz w:val="22"/>
                <w:szCs w:val="22"/>
              </w:rPr>
            </w:pPr>
            <w:r w:rsidRPr="00A02FC6">
              <w:rPr>
                <w:b/>
                <w:bCs/>
                <w:sz w:val="22"/>
                <w:szCs w:val="22"/>
              </w:rPr>
              <w:t>Student webinar</w:t>
            </w:r>
          </w:p>
          <w:p w14:paraId="36DB060B" w14:textId="2223AFA4" w:rsidR="00721290" w:rsidRPr="00D1764A" w:rsidRDefault="00721290" w:rsidP="009C535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D1764A">
              <w:rPr>
                <w:sz w:val="22"/>
                <w:szCs w:val="22"/>
              </w:rPr>
              <w:t xml:space="preserve">TC members are in the early stages of planning a webinar </w:t>
            </w:r>
            <w:r w:rsidRPr="00D1764A">
              <w:rPr>
                <w:rFonts w:eastAsia="Times New Roman" w:cstheme="minorHAnsi"/>
                <w:sz w:val="22"/>
                <w:szCs w:val="22"/>
                <w:lang w:eastAsia="en-GB"/>
              </w:rPr>
              <w:t>for students to share their research and experiences</w:t>
            </w:r>
            <w:r w:rsidR="00EA49A4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. It was suggested at our TC meeting that students who </w:t>
            </w:r>
            <w:r w:rsidR="00A36334">
              <w:rPr>
                <w:rFonts w:eastAsia="Times New Roman" w:cstheme="minorHAnsi"/>
                <w:sz w:val="22"/>
                <w:szCs w:val="22"/>
                <w:lang w:eastAsia="en-GB"/>
              </w:rPr>
              <w:t>delivered</w:t>
            </w:r>
            <w:r w:rsidR="00171DF6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presentations</w:t>
            </w:r>
            <w:r w:rsidR="00EA49A4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at HEPS </w:t>
            </w:r>
            <w:r w:rsidR="00A36334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initially be invited to </w:t>
            </w:r>
            <w:r w:rsidR="00171DF6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participate in this webinar. </w:t>
            </w:r>
          </w:p>
          <w:p w14:paraId="2EB53191" w14:textId="14F3C340" w:rsidR="00721290" w:rsidRDefault="00171DF6" w:rsidP="009C535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We hope to award a prize for best</w:t>
            </w:r>
            <w:r w:rsidR="00F77635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student 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presentation</w:t>
            </w:r>
          </w:p>
          <w:p w14:paraId="0FB018F6" w14:textId="05732DEB" w:rsidR="00171DF6" w:rsidRPr="00A36334" w:rsidRDefault="00171DF6" w:rsidP="00A36334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721290" w:rsidRPr="00D1764A" w14:paraId="48FB7A5A" w14:textId="77777777" w:rsidTr="00721290">
        <w:tc>
          <w:tcPr>
            <w:tcW w:w="9351" w:type="dxa"/>
          </w:tcPr>
          <w:p w14:paraId="2C48A1DA" w14:textId="77777777" w:rsidR="00721290" w:rsidRPr="00A02FC6" w:rsidRDefault="00721290">
            <w:pPr>
              <w:rPr>
                <w:b/>
                <w:bCs/>
                <w:sz w:val="22"/>
                <w:szCs w:val="22"/>
              </w:rPr>
            </w:pPr>
            <w:r w:rsidRPr="00A02FC6">
              <w:rPr>
                <w:b/>
                <w:bCs/>
                <w:sz w:val="22"/>
                <w:szCs w:val="22"/>
              </w:rPr>
              <w:t>Post-HEPS webinars</w:t>
            </w:r>
          </w:p>
          <w:p w14:paraId="51D2D03D" w14:textId="1A09D49F" w:rsidR="00721290" w:rsidRPr="00D1764A" w:rsidRDefault="00721290" w:rsidP="00935680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1764A">
              <w:rPr>
                <w:sz w:val="22"/>
                <w:szCs w:val="22"/>
              </w:rPr>
              <w:t>The TC will run a series of post</w:t>
            </w:r>
            <w:r w:rsidRPr="00D1764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HEPS special session spin-offs – these webinars will 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give </w:t>
            </w:r>
            <w:r w:rsidRPr="00D1764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those who were 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una</w:t>
            </w:r>
            <w:r w:rsidRPr="00D1764A">
              <w:rPr>
                <w:rFonts w:eastAsia="Times New Roman" w:cstheme="minorHAnsi"/>
                <w:sz w:val="22"/>
                <w:szCs w:val="22"/>
                <w:lang w:eastAsia="en-GB"/>
              </w:rPr>
              <w:t>ble to attend HEPS in person an opportunity to hear key presentations from the conference</w:t>
            </w:r>
          </w:p>
        </w:tc>
      </w:tr>
    </w:tbl>
    <w:p w14:paraId="650CFB54" w14:textId="7F3F15B7" w:rsidR="00ED4C4A" w:rsidRPr="00D1764A" w:rsidRDefault="00ED4C4A">
      <w:pPr>
        <w:rPr>
          <w:sz w:val="22"/>
          <w:szCs w:val="22"/>
        </w:rPr>
      </w:pPr>
    </w:p>
    <w:p w14:paraId="390ADDAC" w14:textId="77777777" w:rsidR="00124DD7" w:rsidRPr="00D1764A" w:rsidRDefault="00124DD7">
      <w:pPr>
        <w:rPr>
          <w:sz w:val="22"/>
          <w:szCs w:val="22"/>
        </w:rPr>
      </w:pPr>
    </w:p>
    <w:sectPr w:rsidR="00124DD7" w:rsidRPr="00D17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3AE3"/>
    <w:multiLevelType w:val="hybridMultilevel"/>
    <w:tmpl w:val="037E6226"/>
    <w:lvl w:ilvl="0" w:tplc="29E8F2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F3DCF"/>
    <w:multiLevelType w:val="hybridMultilevel"/>
    <w:tmpl w:val="904AF7D0"/>
    <w:lvl w:ilvl="0" w:tplc="33BE80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83459"/>
    <w:multiLevelType w:val="hybridMultilevel"/>
    <w:tmpl w:val="CCE85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BD05AE"/>
    <w:multiLevelType w:val="hybridMultilevel"/>
    <w:tmpl w:val="3C28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A0A37"/>
    <w:multiLevelType w:val="hybridMultilevel"/>
    <w:tmpl w:val="4860153C"/>
    <w:lvl w:ilvl="0" w:tplc="D92E5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95D1D"/>
    <w:multiLevelType w:val="hybridMultilevel"/>
    <w:tmpl w:val="A8228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812518"/>
    <w:multiLevelType w:val="hybridMultilevel"/>
    <w:tmpl w:val="83B88B2A"/>
    <w:lvl w:ilvl="0" w:tplc="D92E57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CA0C44"/>
    <w:multiLevelType w:val="hybridMultilevel"/>
    <w:tmpl w:val="F8DA4D80"/>
    <w:lvl w:ilvl="0" w:tplc="D92E57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281C4D"/>
    <w:multiLevelType w:val="hybridMultilevel"/>
    <w:tmpl w:val="A1CCB14E"/>
    <w:lvl w:ilvl="0" w:tplc="D92E573C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1262517">
    <w:abstractNumId w:val="2"/>
  </w:num>
  <w:num w:numId="2" w16cid:durableId="1442842063">
    <w:abstractNumId w:val="3"/>
  </w:num>
  <w:num w:numId="3" w16cid:durableId="1497379688">
    <w:abstractNumId w:val="5"/>
  </w:num>
  <w:num w:numId="4" w16cid:durableId="1087576558">
    <w:abstractNumId w:val="1"/>
  </w:num>
  <w:num w:numId="5" w16cid:durableId="1306469393">
    <w:abstractNumId w:val="8"/>
  </w:num>
  <w:num w:numId="6" w16cid:durableId="1285191263">
    <w:abstractNumId w:val="7"/>
  </w:num>
  <w:num w:numId="7" w16cid:durableId="79563921">
    <w:abstractNumId w:val="4"/>
  </w:num>
  <w:num w:numId="8" w16cid:durableId="627975773">
    <w:abstractNumId w:val="6"/>
  </w:num>
  <w:num w:numId="9" w16cid:durableId="139869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4A"/>
    <w:rsid w:val="000045FD"/>
    <w:rsid w:val="00005D5F"/>
    <w:rsid w:val="000126AF"/>
    <w:rsid w:val="00025689"/>
    <w:rsid w:val="00036FA5"/>
    <w:rsid w:val="00063EE9"/>
    <w:rsid w:val="00083A45"/>
    <w:rsid w:val="000A7965"/>
    <w:rsid w:val="000B479C"/>
    <w:rsid w:val="00105C77"/>
    <w:rsid w:val="00122866"/>
    <w:rsid w:val="00124DD7"/>
    <w:rsid w:val="00141D3C"/>
    <w:rsid w:val="00153BB9"/>
    <w:rsid w:val="00165FB4"/>
    <w:rsid w:val="00171DF6"/>
    <w:rsid w:val="00185E17"/>
    <w:rsid w:val="00193A09"/>
    <w:rsid w:val="00197994"/>
    <w:rsid w:val="001A6DD4"/>
    <w:rsid w:val="001B028A"/>
    <w:rsid w:val="001E510A"/>
    <w:rsid w:val="001E7064"/>
    <w:rsid w:val="002043A7"/>
    <w:rsid w:val="0021070C"/>
    <w:rsid w:val="00234503"/>
    <w:rsid w:val="00234D35"/>
    <w:rsid w:val="002425F5"/>
    <w:rsid w:val="00253C35"/>
    <w:rsid w:val="00261F5F"/>
    <w:rsid w:val="00277718"/>
    <w:rsid w:val="002866A5"/>
    <w:rsid w:val="00286A05"/>
    <w:rsid w:val="002B68BC"/>
    <w:rsid w:val="002C5045"/>
    <w:rsid w:val="002D38F7"/>
    <w:rsid w:val="002E79A7"/>
    <w:rsid w:val="002F226C"/>
    <w:rsid w:val="002F3550"/>
    <w:rsid w:val="003116BC"/>
    <w:rsid w:val="00312B7C"/>
    <w:rsid w:val="00370B33"/>
    <w:rsid w:val="003748FA"/>
    <w:rsid w:val="00380F2B"/>
    <w:rsid w:val="003B7368"/>
    <w:rsid w:val="003B7B77"/>
    <w:rsid w:val="003D08A1"/>
    <w:rsid w:val="003D2C49"/>
    <w:rsid w:val="003D35DF"/>
    <w:rsid w:val="003E7444"/>
    <w:rsid w:val="00411CB7"/>
    <w:rsid w:val="004325E2"/>
    <w:rsid w:val="00435D3E"/>
    <w:rsid w:val="00442713"/>
    <w:rsid w:val="00483BCF"/>
    <w:rsid w:val="00490A2D"/>
    <w:rsid w:val="00496718"/>
    <w:rsid w:val="00497BD3"/>
    <w:rsid w:val="004A0E26"/>
    <w:rsid w:val="004A1754"/>
    <w:rsid w:val="004A2C03"/>
    <w:rsid w:val="004C52A5"/>
    <w:rsid w:val="0050409A"/>
    <w:rsid w:val="0051549C"/>
    <w:rsid w:val="00524F69"/>
    <w:rsid w:val="005455C5"/>
    <w:rsid w:val="00565485"/>
    <w:rsid w:val="00567DD4"/>
    <w:rsid w:val="00570B3B"/>
    <w:rsid w:val="00596E1E"/>
    <w:rsid w:val="005E13F8"/>
    <w:rsid w:val="005E3B7C"/>
    <w:rsid w:val="005E595C"/>
    <w:rsid w:val="005E70F3"/>
    <w:rsid w:val="00605E80"/>
    <w:rsid w:val="006620D2"/>
    <w:rsid w:val="00682288"/>
    <w:rsid w:val="006E32B5"/>
    <w:rsid w:val="006E3EB7"/>
    <w:rsid w:val="00704083"/>
    <w:rsid w:val="00721290"/>
    <w:rsid w:val="007402DA"/>
    <w:rsid w:val="00750FBB"/>
    <w:rsid w:val="00753760"/>
    <w:rsid w:val="0078075E"/>
    <w:rsid w:val="00790613"/>
    <w:rsid w:val="00790BC3"/>
    <w:rsid w:val="007926FD"/>
    <w:rsid w:val="00793F2E"/>
    <w:rsid w:val="00797CE5"/>
    <w:rsid w:val="007A0083"/>
    <w:rsid w:val="007A2A2C"/>
    <w:rsid w:val="007B39AD"/>
    <w:rsid w:val="007B4E03"/>
    <w:rsid w:val="007F66D1"/>
    <w:rsid w:val="008474D9"/>
    <w:rsid w:val="0085735B"/>
    <w:rsid w:val="008759D6"/>
    <w:rsid w:val="008E4239"/>
    <w:rsid w:val="008F5DA2"/>
    <w:rsid w:val="009047DD"/>
    <w:rsid w:val="009129DB"/>
    <w:rsid w:val="00931483"/>
    <w:rsid w:val="00935680"/>
    <w:rsid w:val="00947A10"/>
    <w:rsid w:val="00960DF7"/>
    <w:rsid w:val="00977D03"/>
    <w:rsid w:val="00985DEF"/>
    <w:rsid w:val="009930B4"/>
    <w:rsid w:val="009C04CA"/>
    <w:rsid w:val="009C5352"/>
    <w:rsid w:val="009D1785"/>
    <w:rsid w:val="009E1C6B"/>
    <w:rsid w:val="009E5610"/>
    <w:rsid w:val="00A02FC6"/>
    <w:rsid w:val="00A146E9"/>
    <w:rsid w:val="00A261D3"/>
    <w:rsid w:val="00A3040F"/>
    <w:rsid w:val="00A36334"/>
    <w:rsid w:val="00A444B1"/>
    <w:rsid w:val="00A856F2"/>
    <w:rsid w:val="00AA1ACA"/>
    <w:rsid w:val="00AD2C60"/>
    <w:rsid w:val="00AD579E"/>
    <w:rsid w:val="00AE5D5C"/>
    <w:rsid w:val="00B16726"/>
    <w:rsid w:val="00B83E38"/>
    <w:rsid w:val="00BC3542"/>
    <w:rsid w:val="00BE7A28"/>
    <w:rsid w:val="00C36736"/>
    <w:rsid w:val="00C74761"/>
    <w:rsid w:val="00C769B0"/>
    <w:rsid w:val="00C87604"/>
    <w:rsid w:val="00D1764A"/>
    <w:rsid w:val="00D235C3"/>
    <w:rsid w:val="00D33F36"/>
    <w:rsid w:val="00D413AC"/>
    <w:rsid w:val="00D61DFD"/>
    <w:rsid w:val="00D77862"/>
    <w:rsid w:val="00D827E9"/>
    <w:rsid w:val="00DA544B"/>
    <w:rsid w:val="00DE1D67"/>
    <w:rsid w:val="00E07FF5"/>
    <w:rsid w:val="00E17F3C"/>
    <w:rsid w:val="00E5653B"/>
    <w:rsid w:val="00E728AE"/>
    <w:rsid w:val="00E86F17"/>
    <w:rsid w:val="00EA49A4"/>
    <w:rsid w:val="00EC3CC3"/>
    <w:rsid w:val="00ED4C4A"/>
    <w:rsid w:val="00EE38B9"/>
    <w:rsid w:val="00EE6F88"/>
    <w:rsid w:val="00EF4BB8"/>
    <w:rsid w:val="00EF6D39"/>
    <w:rsid w:val="00F10DF5"/>
    <w:rsid w:val="00F16381"/>
    <w:rsid w:val="00F33E6A"/>
    <w:rsid w:val="00F66800"/>
    <w:rsid w:val="00F77635"/>
    <w:rsid w:val="00F84848"/>
    <w:rsid w:val="00FB6D83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A360E"/>
  <w15:chartTrackingRefBased/>
  <w15:docId w15:val="{FB316AA3-C62B-764C-AC8A-69E90DC5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9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journal/human-factors-in-healthcare/about/call-for-papers" TargetMode="External"/><Relationship Id="rId5" Type="http://schemas.openxmlformats.org/officeDocument/2006/relationships/hyperlink" Target="https://www.heps2022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Baysari</dc:creator>
  <cp:keywords/>
  <dc:description/>
  <cp:lastModifiedBy>Melissa Baysari</cp:lastModifiedBy>
  <cp:revision>62</cp:revision>
  <dcterms:created xsi:type="dcterms:W3CDTF">2022-05-18T03:42:00Z</dcterms:created>
  <dcterms:modified xsi:type="dcterms:W3CDTF">2022-11-30T01:19:00Z</dcterms:modified>
</cp:coreProperties>
</file>