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Pr="00E227A5" w:rsidR="00E227A5" w:rsidP="006B3073" w:rsidRDefault="00E227A5" w14:paraId="267B43F3" w14:textId="7F84BFAE">
      <w:pPr>
        <w:pStyle w:val="Default"/>
        <w:jc w:val="right"/>
        <w:rPr>
          <w:rFonts w:ascii="Arial" w:hAnsi="Arial" w:cs="Arial"/>
          <w:color w:val="auto"/>
          <w:lang w:val="en-CA"/>
        </w:rPr>
      </w:pPr>
    </w:p>
    <w:p w:rsidRPr="00276F7A" w:rsidR="00E227A5" w:rsidP="006B3073" w:rsidRDefault="00113EA9" w14:paraId="61EA907A" w14:textId="2A117E6B">
      <w:pPr>
        <w:pStyle w:val="Default"/>
        <w:jc w:val="center"/>
        <w:rPr>
          <w:rFonts w:ascii="Arial" w:hAnsi="Arial" w:cs="Arial"/>
          <w:b/>
          <w:bCs/>
          <w:color w:val="1C1212"/>
          <w:sz w:val="48"/>
          <w:szCs w:val="48"/>
          <w:lang w:val="en-CA"/>
        </w:rPr>
      </w:pPr>
      <w:r>
        <w:rPr>
          <w:rFonts w:ascii="Arial" w:hAnsi="Arial" w:cs="Arial"/>
          <w:b/>
          <w:bCs/>
          <w:color w:val="1C1212"/>
          <w:sz w:val="48"/>
          <w:szCs w:val="48"/>
          <w:lang w:val="en-CA"/>
        </w:rPr>
        <w:t>Nordic Ergonomics and Human Factors Society</w:t>
      </w:r>
    </w:p>
    <w:p w:rsidRPr="006B3073" w:rsidR="00E227A5" w:rsidP="006B3073" w:rsidRDefault="00E227A5" w14:paraId="7EB571EE" w14:textId="77777777">
      <w:pPr>
        <w:rPr>
          <w:rFonts w:ascii="Arial" w:hAnsi="Arial" w:cs="Arial"/>
          <w:color w:val="1C1212"/>
          <w:lang w:val="en-CA"/>
        </w:rPr>
      </w:pPr>
    </w:p>
    <w:tbl>
      <w:tblPr>
        <w:tblStyle w:val="TableGrid"/>
        <w:tblW w:w="10915" w:type="dxa"/>
        <w:tblInd w:w="-572" w:type="dxa"/>
        <w:tblLook w:val="04A0" w:firstRow="1" w:lastRow="0" w:firstColumn="1" w:lastColumn="0" w:noHBand="0" w:noVBand="1"/>
      </w:tblPr>
      <w:tblGrid>
        <w:gridCol w:w="2709"/>
        <w:gridCol w:w="8206"/>
      </w:tblGrid>
      <w:tr w:rsidRPr="006B3073" w:rsidR="00276F7A" w:rsidTr="6CB79721" w14:paraId="3347DE26" w14:textId="77777777">
        <w:tc>
          <w:tcPr>
            <w:tcW w:w="2709" w:type="dxa"/>
            <w:tcMar/>
          </w:tcPr>
          <w:p w:rsidRPr="006B3073" w:rsidR="00276F7A" w:rsidP="006B3073" w:rsidRDefault="00276F7A" w14:paraId="4E6E2AA1" w14:textId="26AD494C">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Mar/>
          </w:tcPr>
          <w:p w:rsidRPr="00032125" w:rsidR="00276F7A" w:rsidP="006B3073" w:rsidRDefault="00113EA9" w14:paraId="1086B276" w14:textId="5C7D7DE6">
            <w:pPr>
              <w:rPr>
                <w:rFonts w:ascii="Arial-BoldMT" w:hAnsi="Arial-BoldMT" w:cs="Arial-BoldMT"/>
                <w:color w:val="A6A6A6" w:themeColor="background1" w:themeShade="A6"/>
                <w:lang w:val="pt-BR"/>
              </w:rPr>
            </w:pPr>
            <w:r w:rsidRPr="00032125">
              <w:rPr>
                <w:rFonts w:ascii="Arial-BoldMT" w:hAnsi="Arial-BoldMT" w:cs="Arial-BoldMT"/>
                <w:color w:val="A6A6A6" w:themeColor="background1" w:themeShade="A6"/>
                <w:lang w:val="pt-BR"/>
              </w:rPr>
              <w:t>Denis Coelho – denis.a.coelho@gmail.com</w:t>
            </w:r>
            <w:r w:rsidRPr="00032125" w:rsidR="009501CE">
              <w:rPr>
                <w:rFonts w:ascii="Arial-BoldMT" w:hAnsi="Arial-BoldMT" w:cs="Arial-BoldMT"/>
                <w:color w:val="A6A6A6" w:themeColor="background1" w:themeShade="A6"/>
                <w:lang w:val="pt-BR"/>
              </w:rPr>
              <w:t>l</w:t>
            </w:r>
          </w:p>
          <w:p w:rsidRPr="008838AE" w:rsidR="009501CE" w:rsidP="006B3073" w:rsidRDefault="00032125" w14:paraId="64D8027A" w14:textId="0153852D">
            <w:pPr>
              <w:rPr>
                <w:rFonts w:ascii="Arial-BoldMT" w:hAnsi="Arial-BoldMT" w:cs="Arial-BoldMT"/>
                <w:color w:val="A6A6A6" w:themeColor="background1" w:themeShade="A6"/>
                <w:lang w:val="sv-SE"/>
              </w:rPr>
            </w:pPr>
            <w:r w:rsidRPr="008838AE">
              <w:rPr>
                <w:rFonts w:ascii="Arial-BoldMT" w:hAnsi="Arial-BoldMT" w:cs="Arial-BoldMT"/>
                <w:color w:val="A6A6A6" w:themeColor="background1" w:themeShade="A6"/>
                <w:lang w:val="sv-SE"/>
              </w:rPr>
              <w:t>Cecilia Österman</w:t>
            </w:r>
            <w:r w:rsidRPr="008838AE" w:rsidR="009501CE">
              <w:rPr>
                <w:rFonts w:ascii="Arial-BoldMT" w:hAnsi="Arial-BoldMT" w:cs="Arial-BoldMT"/>
                <w:color w:val="A6A6A6" w:themeColor="background1" w:themeShade="A6"/>
                <w:lang w:val="sv-SE"/>
              </w:rPr>
              <w:t xml:space="preserve"> – </w:t>
            </w:r>
            <w:r w:rsidRPr="008838AE" w:rsidR="008838AE">
              <w:rPr>
                <w:rFonts w:ascii="Arial-BoldMT" w:hAnsi="Arial-BoldMT" w:cs="Arial-BoldMT"/>
                <w:color w:val="A6A6A6" w:themeColor="background1" w:themeShade="A6"/>
                <w:lang w:val="sv-SE"/>
              </w:rPr>
              <w:t>cecilia@soteria.s</w:t>
            </w:r>
            <w:r w:rsidR="008838AE">
              <w:rPr>
                <w:rFonts w:ascii="Arial-BoldMT" w:hAnsi="Arial-BoldMT" w:cs="Arial-BoldMT"/>
                <w:color w:val="A6A6A6" w:themeColor="background1" w:themeShade="A6"/>
                <w:lang w:val="sv-SE"/>
              </w:rPr>
              <w:t>e</w:t>
            </w:r>
          </w:p>
          <w:p w:rsidRPr="008838AE" w:rsidR="009501CE" w:rsidP="006B3073" w:rsidRDefault="008838AE" w14:paraId="77AFE84F" w14:textId="73E390A5">
            <w:pPr>
              <w:rPr>
                <w:rFonts w:ascii="Arial-BoldMT" w:hAnsi="Arial-BoldMT" w:cs="Arial-BoldMT"/>
                <w:color w:val="A6A6A6" w:themeColor="background1" w:themeShade="A6"/>
                <w:lang w:val="sv-SE"/>
              </w:rPr>
            </w:pPr>
            <w:r w:rsidRPr="008838AE">
              <w:rPr>
                <w:rFonts w:ascii="Arial-BoldMT" w:hAnsi="Arial-BoldMT" w:cs="Arial-BoldMT"/>
                <w:color w:val="A6A6A6" w:themeColor="background1" w:themeShade="A6"/>
                <w:lang w:val="sv-SE"/>
              </w:rPr>
              <w:t>W</w:t>
            </w:r>
            <w:r>
              <w:rPr>
                <w:rFonts w:ascii="Arial-BoldMT" w:hAnsi="Arial-BoldMT" w:cs="Arial-BoldMT"/>
                <w:color w:val="A6A6A6" w:themeColor="background1" w:themeShade="A6"/>
                <w:lang w:val="sv-SE"/>
              </w:rPr>
              <w:t xml:space="preserve">essel </w:t>
            </w:r>
            <w:r w:rsidR="00720AF8">
              <w:rPr>
                <w:rFonts w:ascii="Arial-BoldMT" w:hAnsi="Arial-BoldMT" w:cs="Arial-BoldMT"/>
                <w:color w:val="A6A6A6" w:themeColor="background1" w:themeShade="A6"/>
                <w:lang w:val="sv-SE"/>
              </w:rPr>
              <w:t>v</w:t>
            </w:r>
            <w:r>
              <w:rPr>
                <w:rFonts w:ascii="Arial-BoldMT" w:hAnsi="Arial-BoldMT" w:cs="Arial-BoldMT"/>
                <w:color w:val="A6A6A6" w:themeColor="background1" w:themeShade="A6"/>
                <w:lang w:val="sv-SE"/>
              </w:rPr>
              <w:t>an Leeuwen</w:t>
            </w:r>
            <w:r w:rsidR="00720AF8">
              <w:rPr>
                <w:rFonts w:ascii="Arial-BoldMT" w:hAnsi="Arial-BoldMT" w:cs="Arial-BoldMT"/>
                <w:color w:val="A6A6A6" w:themeColor="background1" w:themeShade="A6"/>
                <w:lang w:val="sv-SE"/>
              </w:rPr>
              <w:t xml:space="preserve"> - </w:t>
            </w:r>
            <w:r w:rsidRPr="00720AF8" w:rsidR="00720AF8">
              <w:rPr>
                <w:rFonts w:ascii="Arial-BoldMT" w:hAnsi="Arial-BoldMT" w:cs="Arial-BoldMT"/>
                <w:color w:val="A6A6A6" w:themeColor="background1" w:themeShade="A6"/>
                <w:lang w:val="sv-SE"/>
              </w:rPr>
              <w:t>wessel.vleeuwen@su.se</w:t>
            </w:r>
          </w:p>
          <w:p w:rsidRPr="008838AE" w:rsidR="009501CE" w:rsidP="006B3073" w:rsidRDefault="009501CE" w14:paraId="7366368E" w14:textId="1D68AC6A">
            <w:pPr>
              <w:rPr>
                <w:rFonts w:ascii="Arial-BoldMT" w:hAnsi="Arial-BoldMT" w:cs="Arial-BoldMT"/>
                <w:lang w:val="sv-SE"/>
              </w:rPr>
            </w:pPr>
          </w:p>
        </w:tc>
      </w:tr>
      <w:tr w:rsidRPr="006B3073" w:rsidR="00276F7A" w:rsidTr="6CB79721" w14:paraId="7D76FDC0" w14:textId="77777777">
        <w:tc>
          <w:tcPr>
            <w:tcW w:w="2709" w:type="dxa"/>
            <w:tcMar/>
          </w:tcPr>
          <w:p w:rsidRPr="006B3073" w:rsidR="00276F7A" w:rsidP="006B3073" w:rsidRDefault="00276F7A" w14:paraId="67221552" w14:textId="73E4EEFA">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Mar/>
          </w:tcPr>
          <w:p w:rsidRPr="006739EA" w:rsidR="00276F7A" w:rsidP="006B3073" w:rsidRDefault="00720AF8" w14:paraId="2198C980" w14:textId="2E1AE122">
            <w:pPr>
              <w:rPr>
                <w:rFonts w:ascii="Arial-BoldMT" w:hAnsi="Arial-BoldMT" w:cs="Arial-BoldMT"/>
                <w:color w:val="A6A6A6" w:themeColor="background1" w:themeShade="A6"/>
                <w:lang w:val="en-CA"/>
              </w:rPr>
            </w:pPr>
            <w:r>
              <w:rPr>
                <w:rFonts w:ascii="Arial-BoldMT" w:hAnsi="Arial-BoldMT" w:cs="Arial-BoldMT"/>
                <w:color w:val="A6A6A6" w:themeColor="background1" w:themeShade="A6"/>
                <w:lang w:val="en-CA"/>
              </w:rPr>
              <w:t>For the October IEA Council the representation of NES and voting is delegated on former NES Chairwoman Elina Parviainen (in person at meeting)</w:t>
            </w:r>
            <w:r w:rsidR="008720FE">
              <w:rPr>
                <w:rFonts w:ascii="Arial-BoldMT" w:hAnsi="Arial-BoldMT" w:cs="Arial-BoldMT"/>
                <w:color w:val="A6A6A6" w:themeColor="background1" w:themeShade="A6"/>
                <w:lang w:val="en-CA"/>
              </w:rPr>
              <w:t xml:space="preserve">Representative’s </w:t>
            </w:r>
            <w:r w:rsidRPr="006739EA" w:rsidR="009501CE">
              <w:rPr>
                <w:rFonts w:ascii="Arial-BoldMT" w:hAnsi="Arial-BoldMT" w:cs="Arial-BoldMT"/>
                <w:color w:val="A6A6A6" w:themeColor="background1" w:themeShade="A6"/>
                <w:lang w:val="en-CA"/>
              </w:rPr>
              <w:t xml:space="preserve">Name – </w:t>
            </w:r>
            <w:r>
              <w:rPr>
                <w:rFonts w:ascii="Arial-BoldMT" w:hAnsi="Arial-BoldMT" w:cs="Arial-BoldMT"/>
                <w:color w:val="A6A6A6" w:themeColor="background1" w:themeShade="A6"/>
                <w:lang w:val="en-CA"/>
              </w:rPr>
              <w:t xml:space="preserve"> </w:t>
            </w:r>
            <w:r w:rsidRPr="00FD6003" w:rsidR="00FD6003">
              <w:rPr>
                <w:rFonts w:ascii="Arial-BoldMT" w:hAnsi="Arial-BoldMT" w:cs="Arial-BoldMT"/>
                <w:color w:val="A6A6A6" w:themeColor="background1" w:themeShade="A6"/>
                <w:lang w:val="en-CA"/>
              </w:rPr>
              <w:t>elina.a.parviainen@humanprocessoy.com</w:t>
            </w:r>
          </w:p>
        </w:tc>
      </w:tr>
      <w:tr w:rsidRPr="006B3073" w:rsidR="00276F7A" w:rsidTr="6CB79721" w14:paraId="14EBA9FA" w14:textId="77777777">
        <w:tc>
          <w:tcPr>
            <w:tcW w:w="2709" w:type="dxa"/>
            <w:tcMar/>
          </w:tcPr>
          <w:p w:rsidRPr="006B3073" w:rsidR="00276F7A" w:rsidP="006B3073" w:rsidRDefault="00276F7A" w14:paraId="36905808" w14:textId="5F656DCA">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Mar/>
          </w:tcPr>
          <w:p w:rsidRPr="006B3073" w:rsidR="00276F7A" w:rsidP="006B3073" w:rsidRDefault="00FA63D1" w14:paraId="689D12C4" w14:textId="16456B18">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0" behindDoc="0" locked="0" layoutInCell="1" allowOverlap="1" wp14:anchorId="002A2ECC" wp14:editId="0F16EE5D">
                      <wp:simplePos x="0" y="0"/>
                      <wp:positionH relativeFrom="column">
                        <wp:posOffset>-3175</wp:posOffset>
                      </wp:positionH>
                      <wp:positionV relativeFrom="paragraph">
                        <wp:posOffset>37465</wp:posOffset>
                      </wp:positionV>
                      <wp:extent cx="157480" cy="175260"/>
                      <wp:effectExtent l="0" t="0" r="13970" b="15240"/>
                      <wp:wrapSquare wrapText="bothSides"/>
                      <wp:docPr id="1530471747" name="Rectangle 1530471747"/>
                      <wp:cNvGraphicFramePr/>
                      <a:graphic xmlns:a="http://schemas.openxmlformats.org/drawingml/2006/main">
                        <a:graphicData uri="http://schemas.microsoft.com/office/word/2010/wordprocessingShape">
                          <wps:wsp>
                            <wps:cNvSpPr/>
                            <wps:spPr>
                              <a:xfrm>
                                <a:off x="0" y="0"/>
                                <a:ext cx="157480" cy="175260"/>
                              </a:xfrm>
                              <a:prstGeom prst="rect">
                                <a:avLst/>
                              </a:prstGeom>
                              <a:solidFill>
                                <a:srgbClr val="00B050"/>
                              </a:solid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30471747" style="position:absolute;margin-left:-.25pt;margin-top:2.95pt;width:12.4pt;height:1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70ad47 [3209]" strokeweight="1pt" w14:anchorId="72231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">
                      <w10:wrap type="square"/>
                    </v:rect>
                  </w:pict>
                </mc:Fallback>
              </mc:AlternateContent>
            </w:r>
            <w:r w:rsidRPr="006B3073" w:rsidR="00276F7A">
              <w:rPr>
                <w:rFonts w:ascii="Arial-BoldMT" w:hAnsi="Arial-BoldMT" w:cs="Arial-BoldMT"/>
                <w:lang w:val="en-CA"/>
              </w:rPr>
              <w:t xml:space="preserve">In person </w:t>
            </w:r>
          </w:p>
          <w:p w:rsidRPr="006B3073" w:rsidR="00276F7A" w:rsidP="006B3073" w:rsidRDefault="00FA63D1" w14:paraId="46E27E5F" w14:textId="6A3FF359">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1" behindDoc="0" locked="0" layoutInCell="1" allowOverlap="1" wp14:anchorId="4EAF422F" wp14:editId="1133E6CD">
                      <wp:simplePos x="0" y="0"/>
                      <wp:positionH relativeFrom="column">
                        <wp:posOffset>-3175</wp:posOffset>
                      </wp:positionH>
                      <wp:positionV relativeFrom="paragraph">
                        <wp:posOffset>167005</wp:posOffset>
                      </wp:positionV>
                      <wp:extent cx="157480" cy="184150"/>
                      <wp:effectExtent l="0" t="0" r="7620" b="19050"/>
                      <wp:wrapSquare wrapText="bothSides"/>
                      <wp:docPr id="300187621" name="Rectangle 30018762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id="Rectangle 1"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70ad47 [3209]" strokeweight="1pt" w14:anchorId="3C635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">
                      <w10:wrap type="square"/>
                    </v:rect>
                  </w:pict>
                </mc:Fallback>
              </mc:AlternateContent>
            </w:r>
            <w:r w:rsidRPr="006B3073" w:rsidR="00276F7A">
              <w:rPr>
                <w:rFonts w:ascii="Arial-BoldMT" w:hAnsi="Arial-BoldMT" w:cs="Arial-BoldMT"/>
                <w:lang w:val="en-CA"/>
              </w:rPr>
              <w:t>or</w:t>
            </w:r>
          </w:p>
          <w:p w:rsidRPr="006B3073" w:rsidR="00276F7A" w:rsidP="006B3073" w:rsidRDefault="00276F7A" w14:paraId="3D79DB75" w14:textId="60B065D8">
            <w:pPr>
              <w:rPr>
                <w:rFonts w:ascii="Arial-BoldMT" w:hAnsi="Arial-BoldMT" w:cs="Arial-BoldMT"/>
                <w:lang w:val="en-CA"/>
              </w:rPr>
            </w:pPr>
            <w:r w:rsidRPr="006B3073">
              <w:rPr>
                <w:rFonts w:ascii="Arial-BoldMT" w:hAnsi="Arial-BoldMT" w:cs="Arial-BoldMT"/>
                <w:lang w:val="en-CA"/>
              </w:rPr>
              <w:t>Online</w:t>
            </w:r>
          </w:p>
          <w:p w:rsidRPr="006B3073" w:rsidR="00276F7A" w:rsidP="006B3073" w:rsidRDefault="00276F7A" w14:paraId="27154E87" w14:textId="03D18F6A">
            <w:pPr>
              <w:rPr>
                <w:rFonts w:ascii="Arial-BoldMT" w:hAnsi="Arial-BoldMT" w:cs="Arial-BoldMT"/>
                <w:lang w:val="en-CA"/>
              </w:rPr>
            </w:pPr>
            <w:r w:rsidRPr="006B3073">
              <w:rPr>
                <w:rFonts w:ascii="Arial-BoldMT" w:hAnsi="Arial-BoldMT" w:cs="Arial-BoldMT"/>
                <w:lang w:val="en-CA"/>
              </w:rPr>
              <w:t>or</w:t>
            </w:r>
          </w:p>
          <w:p w:rsidRPr="006B3073" w:rsidR="00276F7A" w:rsidP="006B3073" w:rsidRDefault="00FA63D1" w14:paraId="608F57E2" w14:textId="19779A38">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8242"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929129389"/>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id="Rectangle 1"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70ad47 [3209]" strokeweight="1pt" w14:anchorId="43BC5F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w10:wrap type="square"/>
                    </v:rect>
                  </w:pict>
                </mc:Fallback>
              </mc:AlternateContent>
            </w:r>
            <w:r w:rsidRPr="006B3073" w:rsidR="00276F7A">
              <w:rPr>
                <w:rFonts w:ascii="Arial-BoldMT" w:hAnsi="Arial-BoldMT" w:cs="Arial-BoldMT"/>
                <w:lang w:val="en-CA"/>
              </w:rPr>
              <w:t>Not attending</w:t>
            </w:r>
          </w:p>
          <w:p w:rsidRPr="006B3073" w:rsidR="00276F7A" w:rsidP="006B3073" w:rsidRDefault="00276F7A" w14:paraId="70C94F06" w14:textId="77777777">
            <w:pPr>
              <w:rPr>
                <w:rFonts w:ascii="Arial-BoldMT" w:hAnsi="Arial-BoldMT" w:cs="Arial-BoldMT"/>
                <w:lang w:val="en-CA"/>
              </w:rPr>
            </w:pPr>
          </w:p>
          <w:p w:rsidRPr="006B3073" w:rsidR="00276F7A" w:rsidP="006B3073" w:rsidRDefault="00276F7A" w14:paraId="5A8E01E6" w14:textId="34E3C0DE">
            <w:pPr>
              <w:rPr>
                <w:rFonts w:ascii="Arial-BoldMT" w:hAnsi="Arial-BoldMT" w:cs="Arial-BoldMT"/>
                <w:lang w:val="en-CA"/>
              </w:rPr>
            </w:pPr>
          </w:p>
        </w:tc>
      </w:tr>
      <w:tr w:rsidRPr="006B3073" w:rsidR="00276F7A" w:rsidTr="6CB79721" w14:paraId="07EBC879" w14:textId="77777777">
        <w:trPr>
          <w:trHeight w:val="361"/>
        </w:trPr>
        <w:tc>
          <w:tcPr>
            <w:tcW w:w="2709" w:type="dxa"/>
            <w:tcMar/>
          </w:tcPr>
          <w:p w:rsidRPr="006B3073" w:rsidR="00276F7A" w:rsidP="006B3073" w:rsidRDefault="00276F7A" w14:paraId="303E5649" w14:textId="4B9327F3">
            <w:pPr>
              <w:rPr>
                <w:rFonts w:ascii="Arial-BoldMT" w:hAnsi="Arial-BoldMT" w:cs="Arial-BoldMT"/>
                <w:b/>
                <w:bCs/>
                <w:lang w:val="en-CA"/>
              </w:rPr>
            </w:pPr>
            <w:r w:rsidRPr="006B3073">
              <w:rPr>
                <w:rFonts w:ascii="Arial-BoldMT" w:hAnsi="Arial-BoldMT" w:cs="Arial-BoldMT"/>
                <w:b/>
                <w:bCs/>
                <w:lang w:val="en-CA"/>
              </w:rPr>
              <w:t xml:space="preserve">Website </w:t>
            </w:r>
            <w:r w:rsidRPr="006B3073" w:rsidR="006B3073">
              <w:rPr>
                <w:rFonts w:ascii="Arial-BoldMT" w:hAnsi="Arial-BoldMT" w:cs="Arial-BoldMT"/>
                <w:b/>
                <w:bCs/>
                <w:lang w:val="en-CA"/>
              </w:rPr>
              <w:t>address</w:t>
            </w:r>
          </w:p>
        </w:tc>
        <w:tc>
          <w:tcPr>
            <w:tcW w:w="8206" w:type="dxa"/>
            <w:tcMar/>
          </w:tcPr>
          <w:p w:rsidRPr="006B3073" w:rsidR="00276F7A" w:rsidP="006B3073" w:rsidRDefault="00FD6003" w14:paraId="6280F2B4" w14:textId="364A6292">
            <w:pPr>
              <w:rPr>
                <w:rFonts w:ascii="Arial-BoldMT" w:hAnsi="Arial-BoldMT" w:cs="Arial-BoldMT"/>
                <w:lang w:val="en-CA"/>
              </w:rPr>
            </w:pPr>
            <w:r>
              <w:rPr>
                <w:rFonts w:ascii="Arial-BoldMT" w:hAnsi="Arial-BoldMT" w:cs="Arial-BoldMT"/>
                <w:color w:val="A6A6A6" w:themeColor="background1" w:themeShade="A6"/>
                <w:lang w:val="en-CA"/>
              </w:rPr>
              <w:t>www.nordicergonomics.org</w:t>
            </w:r>
          </w:p>
        </w:tc>
      </w:tr>
      <w:tr w:rsidRPr="006B3073" w:rsidR="00276F7A" w:rsidTr="6CB79721" w14:paraId="30A60BDE" w14:textId="77777777">
        <w:tc>
          <w:tcPr>
            <w:tcW w:w="2709" w:type="dxa"/>
            <w:tcMar/>
          </w:tcPr>
          <w:p w:rsidRPr="006B3073" w:rsidR="00276F7A" w:rsidP="006B3073" w:rsidRDefault="00276F7A" w14:paraId="58F1AF2D" w14:textId="14906AFD">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Mar/>
          </w:tcPr>
          <w:p w:rsidR="00276F7A" w:rsidP="006B3073" w:rsidRDefault="00AD6F7C" w14:paraId="213911FA" w14:textId="3E044676">
            <w:pPr>
              <w:rPr>
                <w:rFonts w:ascii="Arial-BoldMT" w:hAnsi="Arial-BoldMT" w:cs="Arial-BoldMT"/>
                <w:lang w:val="en-CA"/>
              </w:rPr>
            </w:pPr>
            <w:r w:rsidRPr="06727BDE" w:rsidR="00AD6F7C">
              <w:rPr>
                <w:rFonts w:ascii="Arial-BoldMT" w:hAnsi="Arial-BoldMT" w:cs="Arial-BoldMT"/>
                <w:lang w:val="en-CA"/>
              </w:rPr>
              <w:t xml:space="preserve">EHSS: </w:t>
            </w:r>
            <w:r w:rsidRPr="06727BDE" w:rsidR="1874211C">
              <w:rPr>
                <w:rFonts w:ascii="Arial-BoldMT" w:hAnsi="Arial-BoldMT" w:cs="Arial-BoldMT"/>
                <w:lang w:val="en-CA"/>
              </w:rPr>
              <w:t>150</w:t>
            </w:r>
            <w:r w:rsidRPr="06727BDE" w:rsidR="00AD6F7C">
              <w:rPr>
                <w:rFonts w:ascii="Arial-BoldMT" w:hAnsi="Arial-BoldMT" w:cs="Arial-BoldMT"/>
                <w:lang w:val="en-CA"/>
              </w:rPr>
              <w:t>;</w:t>
            </w:r>
            <w:r w:rsidRPr="06727BDE" w:rsidR="00AD6F7C">
              <w:rPr>
                <w:rFonts w:ascii="Arial-BoldMT" w:hAnsi="Arial-BoldMT" w:cs="Arial-BoldMT"/>
                <w:lang w:val="en-CA"/>
              </w:rPr>
              <w:t xml:space="preserve">   ERY: </w:t>
            </w:r>
            <w:r w:rsidRPr="06727BDE" w:rsidR="153AAECE">
              <w:rPr>
                <w:rFonts w:ascii="Arial-BoldMT" w:hAnsi="Arial-BoldMT" w:cs="Arial-BoldMT"/>
                <w:lang w:val="en-CA"/>
              </w:rPr>
              <w:t xml:space="preserve"> 72   </w:t>
            </w:r>
            <w:r w:rsidRPr="06727BDE" w:rsidR="00AD6F7C">
              <w:rPr>
                <w:rFonts w:ascii="Arial-BoldMT" w:hAnsi="Arial-BoldMT" w:cs="Arial-BoldMT"/>
                <w:lang w:val="en-CA"/>
              </w:rPr>
              <w:t>;</w:t>
            </w:r>
            <w:r w:rsidRPr="06727BDE" w:rsidR="00AD6F7C">
              <w:rPr>
                <w:rFonts w:ascii="Arial-BoldMT" w:hAnsi="Arial-BoldMT" w:cs="Arial-BoldMT"/>
                <w:lang w:val="en-CA"/>
              </w:rPr>
              <w:t xml:space="preserve">  NEHF: _____; </w:t>
            </w:r>
            <w:r w:rsidRPr="06727BDE" w:rsidR="00AD6F7C">
              <w:rPr>
                <w:rFonts w:ascii="Arial-BoldMT" w:hAnsi="Arial-BoldMT" w:cs="Arial-BoldMT"/>
                <w:lang w:val="en-CA"/>
              </w:rPr>
              <w:t>VINNIS:_</w:t>
            </w:r>
            <w:r w:rsidRPr="06727BDE" w:rsidR="00AD6F7C">
              <w:rPr>
                <w:rFonts w:ascii="Arial-BoldMT" w:hAnsi="Arial-BoldMT" w:cs="Arial-BoldMT"/>
                <w:lang w:val="en-CA"/>
              </w:rPr>
              <w:t>_</w:t>
            </w:r>
            <w:r w:rsidRPr="06727BDE" w:rsidR="2CF26AFA">
              <w:rPr>
                <w:rFonts w:ascii="Arial-BoldMT" w:hAnsi="Arial-BoldMT" w:cs="Arial-BoldMT"/>
                <w:lang w:val="en-CA"/>
              </w:rPr>
              <w:t>44</w:t>
            </w:r>
            <w:r w:rsidRPr="06727BDE" w:rsidR="00AD6F7C">
              <w:rPr>
                <w:rFonts w:ascii="Arial-BoldMT" w:hAnsi="Arial-BoldMT" w:cs="Arial-BoldMT"/>
                <w:lang w:val="en-CA"/>
              </w:rPr>
              <w:t>___</w:t>
            </w:r>
          </w:p>
          <w:p w:rsidRPr="006B3073" w:rsidR="00AD6F7C" w:rsidP="006B3073" w:rsidRDefault="00AD6F7C" w14:paraId="4ADA3813" w14:textId="4DB1A15C">
            <w:pPr>
              <w:rPr>
                <w:rFonts w:ascii="Arial-BoldMT" w:hAnsi="Arial-BoldMT" w:cs="Arial-BoldMT"/>
                <w:lang w:val="en-CA"/>
              </w:rPr>
            </w:pPr>
            <w:r>
              <w:rPr>
                <w:rFonts w:ascii="Arial-BoldMT" w:hAnsi="Arial-BoldMT" w:cs="Arial-BoldMT"/>
                <w:lang w:val="en-CA"/>
              </w:rPr>
              <w:t xml:space="preserve">NES (Total sum of </w:t>
            </w:r>
            <w:r w:rsidR="00596669">
              <w:rPr>
                <w:rFonts w:ascii="Arial-BoldMT" w:hAnsi="Arial-BoldMT" w:cs="Arial-BoldMT"/>
                <w:lang w:val="en-CA"/>
              </w:rPr>
              <w:t>4 member counts above):_____</w:t>
            </w:r>
          </w:p>
        </w:tc>
      </w:tr>
      <w:tr w:rsidRPr="006B3073" w:rsidR="009501CE" w:rsidTr="6CB79721" w14:paraId="5BE54E0E" w14:textId="77777777">
        <w:trPr>
          <w:trHeight w:val="1233"/>
        </w:trPr>
        <w:tc>
          <w:tcPr>
            <w:tcW w:w="2709" w:type="dxa"/>
            <w:tcMar/>
          </w:tcPr>
          <w:p w:rsidRPr="006B3073" w:rsidR="009501CE" w:rsidP="006B3073" w:rsidRDefault="009501CE" w14:paraId="53733712" w14:textId="6906B6D2">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Mar/>
          </w:tcPr>
          <w:p w:rsidR="009501CE" w:rsidP="006B3073" w:rsidRDefault="00596669" w14:paraId="1EC6FC7F" w14:textId="229073A0">
            <w:pPr>
              <w:rPr>
                <w:rFonts w:ascii="Arial-BoldMT" w:hAnsi="Arial-BoldMT" w:cs="Arial-BoldMT"/>
                <w:lang w:val="en-CA"/>
              </w:rPr>
            </w:pPr>
            <w:r w:rsidRPr="6CB79721" w:rsidR="00596669">
              <w:rPr>
                <w:rFonts w:ascii="Arial-BoldMT" w:hAnsi="Arial-BoldMT" w:cs="Arial-BoldMT"/>
                <w:lang w:val="en-CA"/>
              </w:rPr>
              <w:t>Sweden:</w:t>
            </w:r>
            <w:r w:rsidRPr="6CB79721" w:rsidR="040F8E5B">
              <w:rPr>
                <w:rFonts w:ascii="Arial-BoldMT" w:hAnsi="Arial-BoldMT" w:cs="Arial-BoldMT"/>
                <w:lang w:val="en-CA"/>
              </w:rPr>
              <w:t xml:space="preserve"> No</w:t>
            </w:r>
            <w:r>
              <w:br/>
            </w:r>
            <w:r w:rsidRPr="6CB79721" w:rsidR="00596669">
              <w:rPr>
                <w:rFonts w:ascii="Arial-BoldMT" w:hAnsi="Arial-BoldMT" w:cs="Arial-BoldMT"/>
                <w:lang w:val="en-CA"/>
              </w:rPr>
              <w:t>Finland:</w:t>
            </w:r>
            <w:r w:rsidRPr="6CB79721" w:rsidR="748D2166">
              <w:rPr>
                <w:rFonts w:ascii="Arial-BoldMT" w:hAnsi="Arial-BoldMT" w:cs="Arial-BoldMT"/>
                <w:lang w:val="en-CA"/>
              </w:rPr>
              <w:t xml:space="preserve"> No</w:t>
            </w:r>
          </w:p>
          <w:p w:rsidRPr="006B3073" w:rsidR="00596669" w:rsidP="006B3073" w:rsidRDefault="00596669" w14:paraId="061482A9" w14:textId="650EEF41">
            <w:pPr>
              <w:rPr>
                <w:rFonts w:ascii="Arial-BoldMT" w:hAnsi="Arial-BoldMT" w:cs="Arial-BoldMT"/>
                <w:lang w:val="en-CA"/>
              </w:rPr>
            </w:pPr>
            <w:r w:rsidRPr="06727BDE" w:rsidR="00596669">
              <w:rPr>
                <w:rFonts w:ascii="Arial-BoldMT" w:hAnsi="Arial-BoldMT" w:cs="Arial-BoldMT"/>
                <w:lang w:val="en-CA"/>
              </w:rPr>
              <w:t xml:space="preserve">Iceland:  </w:t>
            </w:r>
            <w:r w:rsidRPr="06727BDE" w:rsidR="374736EE">
              <w:rPr>
                <w:rFonts w:ascii="Arial-BoldMT" w:hAnsi="Arial-BoldMT" w:cs="Arial-BoldMT"/>
                <w:lang w:val="en-CA"/>
              </w:rPr>
              <w:t>No</w:t>
            </w:r>
          </w:p>
        </w:tc>
      </w:tr>
      <w:tr w:rsidRPr="006B3073" w:rsidR="009501CE" w:rsidTr="6CB79721" w14:paraId="1C21D55A" w14:textId="77777777">
        <w:trPr>
          <w:trHeight w:val="622"/>
        </w:trPr>
        <w:tc>
          <w:tcPr>
            <w:tcW w:w="2709" w:type="dxa"/>
            <w:tcMar/>
          </w:tcPr>
          <w:p w:rsidR="009501CE" w:rsidP="006B3073" w:rsidRDefault="009501CE" w14:paraId="16C47CDC" w14:textId="77777777">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rsidR="006739EA" w:rsidP="006B3073" w:rsidRDefault="006739EA" w14:paraId="7AF49EBC" w14:textId="4915A227">
            <w:pPr>
              <w:rPr>
                <w:rFonts w:ascii="Arial-BoldMT" w:hAnsi="Arial-BoldMT" w:cs="Arial-BoldMT"/>
                <w:b/>
                <w:bCs/>
                <w:lang w:val="en-CA"/>
              </w:rPr>
            </w:pPr>
          </w:p>
        </w:tc>
        <w:tc>
          <w:tcPr>
            <w:tcW w:w="8206" w:type="dxa"/>
            <w:tcMar/>
          </w:tcPr>
          <w:p w:rsidR="00596669" w:rsidP="00596669" w:rsidRDefault="00596669" w14:paraId="25386D54" w14:textId="1D5699DE">
            <w:pPr>
              <w:rPr>
                <w:rFonts w:ascii="Arial-BoldMT" w:hAnsi="Arial-BoldMT" w:cs="Arial-BoldMT"/>
                <w:lang w:val="en-CA"/>
              </w:rPr>
            </w:pPr>
            <w:r w:rsidRPr="6CB79721" w:rsidR="00596669">
              <w:rPr>
                <w:rFonts w:ascii="Arial-BoldMT" w:hAnsi="Arial-BoldMT" w:cs="Arial-BoldMT"/>
                <w:lang w:val="en-CA"/>
              </w:rPr>
              <w:t>Sweden:</w:t>
            </w:r>
            <w:r w:rsidRPr="6CB79721" w:rsidR="19A93FF5">
              <w:rPr>
                <w:rFonts w:ascii="Arial-BoldMT" w:hAnsi="Arial-BoldMT" w:cs="Arial-BoldMT"/>
                <w:lang w:val="en-CA"/>
              </w:rPr>
              <w:t xml:space="preserve"> Yes, at a general level. All workplaces, </w:t>
            </w:r>
            <w:r w:rsidRPr="6CB79721" w:rsidR="76805AA7">
              <w:rPr>
                <w:rFonts w:ascii="Arial-BoldMT" w:hAnsi="Arial-BoldMT" w:cs="Arial-BoldMT"/>
                <w:lang w:val="en-CA"/>
              </w:rPr>
              <w:t xml:space="preserve">artefacts, </w:t>
            </w:r>
            <w:r w:rsidRPr="6CB79721" w:rsidR="76805AA7">
              <w:rPr>
                <w:rFonts w:ascii="Arial-BoldMT" w:hAnsi="Arial-BoldMT" w:cs="Arial-BoldMT"/>
                <w:lang w:val="en-CA"/>
              </w:rPr>
              <w:t>systems</w:t>
            </w:r>
            <w:r w:rsidRPr="6CB79721" w:rsidR="76805AA7">
              <w:rPr>
                <w:rFonts w:ascii="Arial-BoldMT" w:hAnsi="Arial-BoldMT" w:cs="Arial-BoldMT"/>
                <w:lang w:val="en-CA"/>
              </w:rPr>
              <w:t xml:space="preserve"> and </w:t>
            </w:r>
            <w:r w:rsidRPr="6CB79721" w:rsidR="19A93FF5">
              <w:rPr>
                <w:rFonts w:ascii="Arial-BoldMT" w:hAnsi="Arial-BoldMT" w:cs="Arial-BoldMT"/>
                <w:lang w:val="en-CA"/>
              </w:rPr>
              <w:t>tools</w:t>
            </w:r>
            <w:r w:rsidRPr="6CB79721" w:rsidR="29487D15">
              <w:rPr>
                <w:rFonts w:ascii="Arial-BoldMT" w:hAnsi="Arial-BoldMT" w:cs="Arial-BoldMT"/>
                <w:lang w:val="en-CA"/>
              </w:rPr>
              <w:t xml:space="preserve"> that are</w:t>
            </w:r>
            <w:r w:rsidRPr="6CB79721" w:rsidR="19A93FF5">
              <w:rPr>
                <w:rFonts w:ascii="Arial-BoldMT" w:hAnsi="Arial-BoldMT" w:cs="Arial-BoldMT"/>
                <w:lang w:val="en-CA"/>
              </w:rPr>
              <w:t xml:space="preserve"> used </w:t>
            </w:r>
            <w:r w:rsidRPr="6CB79721" w:rsidR="0D1E2142">
              <w:rPr>
                <w:rFonts w:ascii="Arial-BoldMT" w:hAnsi="Arial-BoldMT" w:cs="Arial-BoldMT"/>
                <w:lang w:val="en-CA"/>
              </w:rPr>
              <w:t xml:space="preserve">in an occupational setting must be designed and used in </w:t>
            </w:r>
            <w:r w:rsidRPr="6CB79721" w:rsidR="0D1E2142">
              <w:rPr>
                <w:rFonts w:ascii="Arial-BoldMT" w:hAnsi="Arial-BoldMT" w:cs="Arial-BoldMT"/>
                <w:lang w:val="en-CA"/>
              </w:rPr>
              <w:t xml:space="preserve">an </w:t>
            </w:r>
            <w:r w:rsidRPr="6CB79721" w:rsidR="19A93FF5">
              <w:rPr>
                <w:rFonts w:ascii="Arial-BoldMT" w:hAnsi="Arial-BoldMT" w:cs="Arial-BoldMT"/>
                <w:lang w:val="en-CA"/>
              </w:rPr>
              <w:t>appro</w:t>
            </w:r>
            <w:r w:rsidRPr="6CB79721" w:rsidR="78E83947">
              <w:rPr>
                <w:rFonts w:ascii="Arial-BoldMT" w:hAnsi="Arial-BoldMT" w:cs="Arial-BoldMT"/>
                <w:lang w:val="en-CA"/>
              </w:rPr>
              <w:t xml:space="preserve">priate </w:t>
            </w:r>
            <w:r w:rsidRPr="6CB79721" w:rsidR="0DA25364">
              <w:rPr>
                <w:rFonts w:ascii="Arial-BoldMT" w:hAnsi="Arial-BoldMT" w:cs="Arial-BoldMT"/>
                <w:lang w:val="en-CA"/>
              </w:rPr>
              <w:t>manner</w:t>
            </w:r>
            <w:r w:rsidRPr="6CB79721" w:rsidR="0DA25364">
              <w:rPr>
                <w:rFonts w:ascii="Arial-BoldMT" w:hAnsi="Arial-BoldMT" w:cs="Arial-BoldMT"/>
                <w:lang w:val="en-CA"/>
              </w:rPr>
              <w:t xml:space="preserve"> to minimize risks for </w:t>
            </w:r>
            <w:r w:rsidRPr="6CB79721" w:rsidR="243826AD">
              <w:rPr>
                <w:rFonts w:ascii="Arial-BoldMT" w:hAnsi="Arial-BoldMT" w:cs="Arial-BoldMT"/>
                <w:lang w:val="en-CA"/>
              </w:rPr>
              <w:t>ill health</w:t>
            </w:r>
            <w:r w:rsidRPr="6CB79721" w:rsidR="0DA25364">
              <w:rPr>
                <w:rFonts w:ascii="Arial-BoldMT" w:hAnsi="Arial-BoldMT" w:cs="Arial-BoldMT"/>
                <w:lang w:val="en-CA"/>
              </w:rPr>
              <w:t xml:space="preserve"> and accidents.</w:t>
            </w:r>
            <w:r>
              <w:br/>
            </w:r>
            <w:r w:rsidRPr="6CB79721" w:rsidR="00596669">
              <w:rPr>
                <w:rFonts w:ascii="Arial-BoldMT" w:hAnsi="Arial-BoldMT" w:cs="Arial-BoldMT"/>
                <w:lang w:val="en-CA"/>
              </w:rPr>
              <w:t>Finland:</w:t>
            </w:r>
            <w:r w:rsidRPr="6CB79721" w:rsidR="2BB350A7">
              <w:rPr>
                <w:rFonts w:ascii="Arial-BoldMT" w:hAnsi="Arial-BoldMT" w:cs="Arial-BoldMT"/>
                <w:lang w:val="en-CA"/>
              </w:rPr>
              <w:t xml:space="preserve"> </w:t>
            </w:r>
            <w:r w:rsidRPr="6CB79721" w:rsidR="682BF240">
              <w:rPr>
                <w:rFonts w:ascii="Arial-BoldMT" w:hAnsi="Arial-BoldMT" w:cs="Arial-BoldMT"/>
                <w:lang w:val="en-CA"/>
              </w:rPr>
              <w:t xml:space="preserve">Yes, at a general level. For example, Occupational Safety and Health act states that the structures of a workstation and the work equipment used at work shall be selected, </w:t>
            </w:r>
            <w:r w:rsidRPr="6CB79721" w:rsidR="682BF240">
              <w:rPr>
                <w:rFonts w:ascii="Arial-BoldMT" w:hAnsi="Arial-BoldMT" w:cs="Arial-BoldMT"/>
                <w:lang w:val="en-CA"/>
              </w:rPr>
              <w:t>designed</w:t>
            </w:r>
            <w:r w:rsidRPr="6CB79721" w:rsidR="682BF240">
              <w:rPr>
                <w:rFonts w:ascii="Arial-BoldMT" w:hAnsi="Arial-BoldMT" w:cs="Arial-BoldMT"/>
                <w:lang w:val="en-CA"/>
              </w:rPr>
              <w:t xml:space="preserve"> and placed in an ergonomically </w:t>
            </w:r>
            <w:r w:rsidRPr="6CB79721" w:rsidR="682BF240">
              <w:rPr>
                <w:rFonts w:ascii="Arial-BoldMT" w:hAnsi="Arial-BoldMT" w:cs="Arial-BoldMT"/>
                <w:lang w:val="en-CA"/>
              </w:rPr>
              <w:t>appropriate way</w:t>
            </w:r>
            <w:r w:rsidRPr="6CB79721" w:rsidR="682BF240">
              <w:rPr>
                <w:rFonts w:ascii="Arial-BoldMT" w:hAnsi="Arial-BoldMT" w:cs="Arial-BoldMT"/>
                <w:lang w:val="en-CA"/>
              </w:rPr>
              <w:t xml:space="preserve"> taking the nature of the work and the employee’s abilities into consideration. As far as possible, the structures shall be adjustable and allow for flexible arrangement and have such features that the work can be done without causing a harmful or hazardous strain on the employee’s health.</w:t>
            </w:r>
          </w:p>
          <w:p w:rsidR="1AC70C12" w:rsidP="06727BDE" w:rsidRDefault="1AC70C12" w14:paraId="56AD3A64" w14:textId="3D22BE28">
            <w:pPr>
              <w:pStyle w:val="Normal"/>
              <w:rPr>
                <w:rFonts w:ascii="Arial-BoldMT" w:hAnsi="Arial-BoldMT" w:cs="Arial-BoldMT"/>
                <w:lang w:val="en-CA"/>
              </w:rPr>
            </w:pPr>
            <w:r w:rsidRPr="06727BDE" w:rsidR="1AC70C12">
              <w:rPr>
                <w:rFonts w:ascii="Arial-BoldMT" w:hAnsi="Arial-BoldMT" w:cs="Arial-BoldMT"/>
                <w:lang w:val="en-CA"/>
              </w:rPr>
              <w:t xml:space="preserve">Iceland: The same or </w:t>
            </w:r>
            <w:r w:rsidRPr="06727BDE" w:rsidR="1AC70C12">
              <w:rPr>
                <w:rFonts w:ascii="Arial-BoldMT" w:hAnsi="Arial-BoldMT" w:cs="Arial-BoldMT"/>
                <w:lang w:val="en-CA"/>
              </w:rPr>
              <w:t>very similar</w:t>
            </w:r>
            <w:r w:rsidRPr="06727BDE" w:rsidR="1AC70C12">
              <w:rPr>
                <w:rFonts w:ascii="Arial-BoldMT" w:hAnsi="Arial-BoldMT" w:cs="Arial-BoldMT"/>
                <w:lang w:val="en-CA"/>
              </w:rPr>
              <w:t xml:space="preserve"> to both Sweden and </w:t>
            </w:r>
            <w:r w:rsidRPr="06727BDE" w:rsidR="1BBB9404">
              <w:rPr>
                <w:rFonts w:ascii="Arial-BoldMT" w:hAnsi="Arial-BoldMT" w:cs="Arial-BoldMT"/>
                <w:lang w:val="en-CA"/>
              </w:rPr>
              <w:t>Finland</w:t>
            </w:r>
            <w:r w:rsidRPr="06727BDE" w:rsidR="1AC70C12">
              <w:rPr>
                <w:rFonts w:ascii="Arial-BoldMT" w:hAnsi="Arial-BoldMT" w:cs="Arial-BoldMT"/>
                <w:lang w:val="en-CA"/>
              </w:rPr>
              <w:t>.</w:t>
            </w:r>
          </w:p>
          <w:p w:rsidRPr="006B3073" w:rsidR="009501CE" w:rsidP="00596669" w:rsidRDefault="009501CE" w14:paraId="157A9E91" w14:textId="1A13CAE7">
            <w:pPr>
              <w:rPr>
                <w:rFonts w:ascii="Arial-BoldMT" w:hAnsi="Arial-BoldMT" w:cs="Arial-BoldMT"/>
                <w:lang w:val="en-CA"/>
              </w:rPr>
            </w:pPr>
          </w:p>
        </w:tc>
      </w:tr>
      <w:tr w:rsidRPr="006B3073" w:rsidR="009501CE" w:rsidTr="6CB79721" w14:paraId="4BC5D010" w14:textId="77777777">
        <w:trPr>
          <w:trHeight w:val="622"/>
        </w:trPr>
        <w:tc>
          <w:tcPr>
            <w:tcW w:w="2709" w:type="dxa"/>
            <w:tcMar/>
          </w:tcPr>
          <w:p w:rsidR="009501CE" w:rsidP="006B3073" w:rsidRDefault="009501CE" w14:paraId="36CC8B62" w14:textId="618C3056">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rsidR="006739EA" w:rsidP="006B3073" w:rsidRDefault="006739EA" w14:paraId="3FE72301" w14:textId="0EABA2B2">
            <w:pPr>
              <w:rPr>
                <w:rFonts w:ascii="Arial-BoldMT" w:hAnsi="Arial-BoldMT" w:cs="Arial-BoldMT"/>
                <w:b/>
                <w:bCs/>
                <w:lang w:val="en-CA"/>
              </w:rPr>
            </w:pPr>
          </w:p>
        </w:tc>
        <w:tc>
          <w:tcPr>
            <w:tcW w:w="8206" w:type="dxa"/>
            <w:tcMar/>
          </w:tcPr>
          <w:p w:rsidR="00596669" w:rsidP="00596669" w:rsidRDefault="00596669" w14:paraId="16347F63" w14:textId="5B6E712F">
            <w:pPr>
              <w:rPr>
                <w:rFonts w:ascii="Arial-BoldMT" w:hAnsi="Arial-BoldMT" w:cs="Arial-BoldMT"/>
                <w:lang w:val="en-CA"/>
              </w:rPr>
            </w:pPr>
            <w:r w:rsidRPr="06727BDE" w:rsidR="00596669">
              <w:rPr>
                <w:rFonts w:ascii="Arial-BoldMT" w:hAnsi="Arial-BoldMT" w:cs="Arial-BoldMT"/>
                <w:lang w:val="en-CA"/>
              </w:rPr>
              <w:t>Sweden:</w:t>
            </w:r>
            <w:r w:rsidRPr="06727BDE" w:rsidR="0BD7E835">
              <w:rPr>
                <w:rFonts w:ascii="Arial-BoldMT" w:hAnsi="Arial-BoldMT" w:cs="Arial-BoldMT"/>
                <w:lang w:val="en-CA"/>
              </w:rPr>
              <w:t xml:space="preserve"> Yes, through </w:t>
            </w:r>
            <w:r w:rsidRPr="06727BDE" w:rsidR="4C473895">
              <w:rPr>
                <w:rFonts w:ascii="Arial-BoldMT" w:hAnsi="Arial-BoldMT" w:cs="Arial-BoldMT"/>
                <w:lang w:val="en-CA"/>
              </w:rPr>
              <w:t xml:space="preserve">The Centre for Registration of European Ergonomists (CREE), </w:t>
            </w:r>
            <w:r w:rsidRPr="06727BDE" w:rsidR="0E10C5F7">
              <w:rPr>
                <w:rFonts w:ascii="Arial-BoldMT" w:hAnsi="Arial-BoldMT" w:cs="Arial-BoldMT"/>
                <w:lang w:val="en-CA"/>
              </w:rPr>
              <w:t xml:space="preserve">Nordic Assessment Board (NES NAB) which </w:t>
            </w:r>
            <w:r w:rsidRPr="06727BDE" w:rsidR="0E10C5F7">
              <w:rPr>
                <w:rFonts w:ascii="Arial-BoldMT" w:hAnsi="Arial-BoldMT" w:cs="Arial-BoldMT"/>
                <w:lang w:val="en-CA"/>
              </w:rPr>
              <w:t>ecompaasses</w:t>
            </w:r>
            <w:r w:rsidRPr="06727BDE" w:rsidR="0E10C5F7">
              <w:rPr>
                <w:rFonts w:ascii="Arial-BoldMT" w:hAnsi="Arial-BoldMT" w:cs="Arial-BoldMT"/>
                <w:lang w:val="en-CA"/>
              </w:rPr>
              <w:t xml:space="preserve"> Sweden, </w:t>
            </w:r>
            <w:r w:rsidRPr="06727BDE" w:rsidR="0E10C5F7">
              <w:rPr>
                <w:rFonts w:ascii="Arial-BoldMT" w:hAnsi="Arial-BoldMT" w:cs="Arial-BoldMT"/>
                <w:lang w:val="en-CA"/>
              </w:rPr>
              <w:t>Norway</w:t>
            </w:r>
            <w:r w:rsidRPr="06727BDE" w:rsidR="0E10C5F7">
              <w:rPr>
                <w:rFonts w:ascii="Arial-BoldMT" w:hAnsi="Arial-BoldMT" w:cs="Arial-BoldMT"/>
                <w:lang w:val="en-CA"/>
              </w:rPr>
              <w:t xml:space="preserve"> and Iceland.</w:t>
            </w:r>
            <w:r w:rsidRPr="06727BDE" w:rsidR="4CB5AB28">
              <w:rPr>
                <w:rFonts w:ascii="Arial-BoldMT" w:hAnsi="Arial-BoldMT" w:cs="Arial-BoldMT"/>
                <w:lang w:val="en-CA"/>
              </w:rPr>
              <w:t xml:space="preserve"> https://eurerg.eu</w:t>
            </w:r>
            <w:r>
              <w:br/>
            </w:r>
            <w:r w:rsidRPr="06727BDE" w:rsidR="00596669">
              <w:rPr>
                <w:rFonts w:ascii="Arial-BoldMT" w:hAnsi="Arial-BoldMT" w:cs="Arial-BoldMT"/>
                <w:lang w:val="en-CA"/>
              </w:rPr>
              <w:t>Finland:</w:t>
            </w:r>
            <w:r w:rsidRPr="06727BDE" w:rsidR="2DBD1F78">
              <w:rPr>
                <w:rFonts w:ascii="Arial-BoldMT" w:hAnsi="Arial-BoldMT" w:cs="Arial-BoldMT"/>
                <w:lang w:val="en-CA"/>
              </w:rPr>
              <w:t xml:space="preserve"> </w:t>
            </w:r>
            <w:r w:rsidRPr="06727BDE" w:rsidR="2497A399">
              <w:rPr>
                <w:rFonts w:ascii="Arial-BoldMT" w:hAnsi="Arial-BoldMT" w:cs="Arial-BoldMT"/>
                <w:lang w:val="en-CA"/>
              </w:rPr>
              <w:t>Yes, through The Centre for Registration of European Ergonomists (CREE)</w:t>
            </w:r>
            <w:r w:rsidRPr="06727BDE" w:rsidR="54C3FF9A">
              <w:rPr>
                <w:rFonts w:ascii="Arial-BoldMT" w:hAnsi="Arial-BoldMT" w:cs="Arial-BoldMT"/>
                <w:lang w:val="en-CA"/>
              </w:rPr>
              <w:t>. Although the Ergonomics Society of Finland is a member of NES, the Society has a separate representative on CREE.</w:t>
            </w:r>
          </w:p>
          <w:p w:rsidR="3EA0C81E" w:rsidP="06727BDE" w:rsidRDefault="3EA0C81E" w14:paraId="3C3E41F8" w14:textId="53CFC85E">
            <w:pPr>
              <w:pStyle w:val="Normal"/>
              <w:rPr>
                <w:rFonts w:ascii="Arial-BoldMT" w:hAnsi="Arial-BoldMT" w:cs="Arial-BoldMT"/>
                <w:lang w:val="en-CA"/>
              </w:rPr>
            </w:pPr>
            <w:r w:rsidRPr="06727BDE" w:rsidR="3EA0C81E">
              <w:rPr>
                <w:rFonts w:ascii="Arial-BoldMT" w:hAnsi="Arial-BoldMT" w:cs="Arial-BoldMT"/>
                <w:lang w:val="en-CA"/>
              </w:rPr>
              <w:t xml:space="preserve">Iceland: </w:t>
            </w:r>
            <w:r w:rsidRPr="06727BDE" w:rsidR="2C756936">
              <w:rPr>
                <w:rFonts w:ascii="Arial-BoldMT" w:hAnsi="Arial-BoldMT" w:cs="Arial-BoldMT"/>
                <w:lang w:val="en-CA"/>
              </w:rPr>
              <w:t xml:space="preserve">Iceland is a member of </w:t>
            </w:r>
            <w:r w:rsidRPr="06727BDE" w:rsidR="2C756936">
              <w:rPr>
                <w:rFonts w:ascii="Arial-BoldMT" w:hAnsi="Arial-BoldMT" w:cs="Arial-BoldMT"/>
                <w:lang w:val="en-CA"/>
              </w:rPr>
              <w:t>NES</w:t>
            </w:r>
            <w:r w:rsidRPr="06727BDE" w:rsidR="2C756936">
              <w:rPr>
                <w:rFonts w:ascii="Arial-BoldMT" w:hAnsi="Arial-BoldMT" w:cs="Arial-BoldMT"/>
                <w:lang w:val="en-CA"/>
              </w:rPr>
              <w:t xml:space="preserve"> but we do not have CREE.</w:t>
            </w:r>
          </w:p>
          <w:p w:rsidR="00596669" w:rsidP="00596669" w:rsidRDefault="00596669" w14:paraId="7707C850" w14:textId="72EA0512">
            <w:pPr>
              <w:rPr>
                <w:rFonts w:ascii="Arial-BoldMT" w:hAnsi="Arial-BoldMT" w:cs="Arial-BoldMT"/>
                <w:lang w:val="en-CA"/>
              </w:rPr>
            </w:pPr>
          </w:p>
          <w:p w:rsidRPr="006B3073" w:rsidR="009501CE" w:rsidP="00596669" w:rsidRDefault="009501CE" w14:paraId="2136BB8D" w14:textId="160325FA">
            <w:pPr>
              <w:rPr>
                <w:rFonts w:ascii="Arial-BoldMT" w:hAnsi="Arial-BoldMT" w:cs="Arial-BoldMT"/>
                <w:lang w:val="en-CA"/>
              </w:rPr>
            </w:pPr>
          </w:p>
        </w:tc>
      </w:tr>
      <w:tr w:rsidRPr="006B3073" w:rsidR="00276F7A" w:rsidTr="6CB79721" w14:paraId="07B776DD" w14:textId="77777777">
        <w:trPr>
          <w:trHeight w:val="1265"/>
        </w:trPr>
        <w:tc>
          <w:tcPr>
            <w:tcW w:w="2709" w:type="dxa"/>
            <w:tcMar/>
          </w:tcPr>
          <w:p w:rsidRPr="006B3073" w:rsidR="00276F7A" w:rsidP="006B3073" w:rsidRDefault="009501CE" w14:paraId="1062245A" w14:textId="13BF7A56">
            <w:pPr>
              <w:rPr>
                <w:rFonts w:ascii="Arial-BoldMT" w:hAnsi="Arial-BoldMT" w:cs="Arial-BoldMT"/>
                <w:b/>
                <w:bCs/>
                <w:lang w:val="en-CA"/>
              </w:rPr>
            </w:pPr>
            <w:r>
              <w:rPr>
                <w:rFonts w:ascii="Arial-BoldMT" w:hAnsi="Arial-BoldMT" w:cs="Arial-BoldMT"/>
                <w:b/>
                <w:bCs/>
                <w:lang w:val="en-CA"/>
              </w:rPr>
              <w:lastRenderedPageBreak/>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Mar/>
          </w:tcPr>
          <w:p w:rsidR="00596669" w:rsidP="00596669" w:rsidRDefault="00596669" w14:paraId="10CB3E14" w14:textId="76D75DC1" w14:noSpellErr="1">
            <w:pPr>
              <w:rPr>
                <w:rFonts w:ascii="Arial-BoldMT" w:hAnsi="Arial-BoldMT" w:cs="Arial-BoldMT"/>
                <w:lang w:val="en-CA"/>
              </w:rPr>
            </w:pPr>
            <w:r w:rsidRPr="06727BDE" w:rsidR="00596669">
              <w:rPr>
                <w:rFonts w:ascii="Arial-BoldMT" w:hAnsi="Arial-BoldMT" w:cs="Arial-BoldMT"/>
                <w:lang w:val="en-CA"/>
              </w:rPr>
              <w:t>Sweden:</w:t>
            </w:r>
            <w:r w:rsidRPr="06727BDE" w:rsidR="190631E5">
              <w:rPr>
                <w:rFonts w:ascii="Arial-BoldMT" w:hAnsi="Arial-BoldMT" w:cs="Arial-BoldMT"/>
                <w:lang w:val="en-CA"/>
              </w:rPr>
              <w:t xml:space="preserve"> </w:t>
            </w:r>
            <w:r w:rsidRPr="06727BDE" w:rsidR="0B5A905A">
              <w:rPr>
                <w:rFonts w:ascii="Arial-BoldMT" w:hAnsi="Arial-BoldMT" w:cs="Arial-BoldMT"/>
                <w:lang w:val="en-CA"/>
              </w:rPr>
              <w:t xml:space="preserve">Student members (currently 15 of 150) pay half annual fee. </w:t>
            </w:r>
            <w:r w:rsidRPr="06727BDE" w:rsidR="190631E5">
              <w:rPr>
                <w:rFonts w:ascii="Arial-BoldMT" w:hAnsi="Arial-BoldMT" w:cs="Arial-BoldMT"/>
                <w:lang w:val="en-CA"/>
              </w:rPr>
              <w:t xml:space="preserve">EHSS annually awards best </w:t>
            </w:r>
            <w:r w:rsidRPr="06727BDE" w:rsidR="619036F1">
              <w:rPr>
                <w:rFonts w:ascii="Arial-BoldMT" w:hAnsi="Arial-BoldMT" w:cs="Arial-BoldMT"/>
                <w:lang w:val="en-CA"/>
              </w:rPr>
              <w:t xml:space="preserve">HFE </w:t>
            </w:r>
            <w:r w:rsidRPr="06727BDE" w:rsidR="190631E5">
              <w:rPr>
                <w:rFonts w:ascii="Arial-BoldMT" w:hAnsi="Arial-BoldMT" w:cs="Arial-BoldMT"/>
                <w:lang w:val="en-CA"/>
              </w:rPr>
              <w:t>student thesis. The winner</w:t>
            </w:r>
            <w:r w:rsidRPr="06727BDE" w:rsidR="3F9E7BAD">
              <w:rPr>
                <w:rFonts w:ascii="Arial-BoldMT" w:hAnsi="Arial-BoldMT" w:cs="Arial-BoldMT"/>
                <w:lang w:val="en-CA"/>
              </w:rPr>
              <w:t>(</w:t>
            </w:r>
            <w:r w:rsidRPr="06727BDE" w:rsidR="190631E5">
              <w:rPr>
                <w:rFonts w:ascii="Arial-BoldMT" w:hAnsi="Arial-BoldMT" w:cs="Arial-BoldMT"/>
                <w:lang w:val="en-CA"/>
              </w:rPr>
              <w:t>s</w:t>
            </w:r>
            <w:r w:rsidRPr="06727BDE" w:rsidR="3F34379F">
              <w:rPr>
                <w:rFonts w:ascii="Arial-BoldMT" w:hAnsi="Arial-BoldMT" w:cs="Arial-BoldMT"/>
                <w:lang w:val="en-CA"/>
              </w:rPr>
              <w:t>)</w:t>
            </w:r>
            <w:r w:rsidRPr="06727BDE" w:rsidR="190631E5">
              <w:rPr>
                <w:rFonts w:ascii="Arial-BoldMT" w:hAnsi="Arial-BoldMT" w:cs="Arial-BoldMT"/>
                <w:lang w:val="en-CA"/>
              </w:rPr>
              <w:t xml:space="preserve"> can </w:t>
            </w:r>
            <w:r w:rsidRPr="06727BDE" w:rsidR="190631E5">
              <w:rPr>
                <w:rFonts w:ascii="Arial-BoldMT" w:hAnsi="Arial-BoldMT" w:cs="Arial-BoldMT"/>
                <w:lang w:val="en-CA"/>
              </w:rPr>
              <w:t>participate</w:t>
            </w:r>
            <w:r w:rsidRPr="06727BDE" w:rsidR="190631E5">
              <w:rPr>
                <w:rFonts w:ascii="Arial-BoldMT" w:hAnsi="Arial-BoldMT" w:cs="Arial-BoldMT"/>
                <w:lang w:val="en-CA"/>
              </w:rPr>
              <w:t xml:space="preserve"> in the Nordic Student Pri</w:t>
            </w:r>
            <w:r w:rsidRPr="06727BDE" w:rsidR="2C081DC1">
              <w:rPr>
                <w:rFonts w:ascii="Arial-BoldMT" w:hAnsi="Arial-BoldMT" w:cs="Arial-BoldMT"/>
                <w:lang w:val="en-CA"/>
              </w:rPr>
              <w:t xml:space="preserve">ze at the expense of the Swedish society, </w:t>
            </w:r>
            <w:r w:rsidRPr="06727BDE" w:rsidR="2C081DC1">
              <w:rPr>
                <w:rFonts w:ascii="Arial-BoldMT" w:hAnsi="Arial-BoldMT" w:cs="Arial-BoldMT"/>
                <w:lang w:val="en-CA"/>
              </w:rPr>
              <w:t>and also</w:t>
            </w:r>
            <w:r w:rsidRPr="06727BDE" w:rsidR="2C081DC1">
              <w:rPr>
                <w:rFonts w:ascii="Arial-BoldMT" w:hAnsi="Arial-BoldMT" w:cs="Arial-BoldMT"/>
                <w:lang w:val="en-CA"/>
              </w:rPr>
              <w:t xml:space="preserve"> get free membership</w:t>
            </w:r>
            <w:r w:rsidRPr="06727BDE" w:rsidR="4398DF27">
              <w:rPr>
                <w:rFonts w:ascii="Arial-BoldMT" w:hAnsi="Arial-BoldMT" w:cs="Arial-BoldMT"/>
                <w:lang w:val="en-CA"/>
              </w:rPr>
              <w:t xml:space="preserve"> for one year.</w:t>
            </w:r>
            <w:r>
              <w:br/>
            </w:r>
            <w:r w:rsidRPr="06727BDE" w:rsidR="00596669">
              <w:rPr>
                <w:rFonts w:ascii="Arial-BoldMT" w:hAnsi="Arial-BoldMT" w:cs="Arial-BoldMT"/>
                <w:lang w:val="en-CA"/>
              </w:rPr>
              <w:t>Finland:</w:t>
            </w:r>
            <w:r w:rsidRPr="06727BDE" w:rsidR="479D0881">
              <w:rPr>
                <w:rFonts w:ascii="Arial-BoldMT" w:hAnsi="Arial-BoldMT" w:cs="Arial-BoldMT"/>
                <w:lang w:val="en-CA"/>
              </w:rPr>
              <w:t xml:space="preserve"> </w:t>
            </w:r>
            <w:r w:rsidRPr="06727BDE" w:rsidR="479D0881">
              <w:rPr>
                <w:rFonts w:ascii="Arial-BoldMT" w:hAnsi="Arial-BoldMT" w:cs="Arial-BoldMT"/>
                <w:lang w:val="en-CA"/>
              </w:rPr>
              <w:t>At the moment</w:t>
            </w:r>
            <w:r w:rsidRPr="06727BDE" w:rsidR="479D0881">
              <w:rPr>
                <w:rFonts w:ascii="Arial-BoldMT" w:hAnsi="Arial-BoldMT" w:cs="Arial-BoldMT"/>
                <w:lang w:val="en-CA"/>
              </w:rPr>
              <w:t xml:space="preserve">, no. ERY </w:t>
            </w:r>
            <w:r w:rsidRPr="06727BDE" w:rsidR="6C54C100">
              <w:rPr>
                <w:rFonts w:ascii="Arial-BoldMT" w:hAnsi="Arial-BoldMT" w:cs="Arial-BoldMT"/>
                <w:lang w:val="en-CA"/>
              </w:rPr>
              <w:t xml:space="preserve">annually awards best HFE student thesis and supports participation in the Nordic Student Prize by covering part of the </w:t>
            </w:r>
            <w:r w:rsidRPr="06727BDE" w:rsidR="3F5E38F3">
              <w:rPr>
                <w:rFonts w:ascii="Arial-BoldMT" w:hAnsi="Arial-BoldMT" w:cs="Arial-BoldMT"/>
                <w:lang w:val="en-CA"/>
              </w:rPr>
              <w:t>expenses</w:t>
            </w:r>
            <w:r w:rsidRPr="06727BDE" w:rsidR="6C54C100">
              <w:rPr>
                <w:rFonts w:ascii="Arial-BoldMT" w:hAnsi="Arial-BoldMT" w:cs="Arial-BoldMT"/>
                <w:lang w:val="en-CA"/>
              </w:rPr>
              <w:t>.</w:t>
            </w:r>
          </w:p>
          <w:p w:rsidR="5C981FE8" w:rsidP="06727BDE" w:rsidRDefault="5C981FE8" w14:paraId="61B73C22" w14:textId="21FA7656">
            <w:pPr>
              <w:pStyle w:val="Normal"/>
              <w:rPr>
                <w:rFonts w:ascii="Arial-BoldMT" w:hAnsi="Arial-BoldMT" w:cs="Arial-BoldMT"/>
                <w:lang w:val="en-CA"/>
              </w:rPr>
            </w:pPr>
            <w:r w:rsidRPr="06727BDE" w:rsidR="5C981FE8">
              <w:rPr>
                <w:rFonts w:ascii="Arial-BoldMT" w:hAnsi="Arial-BoldMT" w:cs="Arial-BoldMT"/>
                <w:lang w:val="en-CA"/>
              </w:rPr>
              <w:t xml:space="preserve">Iceland: we have sometimes but not the last years. </w:t>
            </w:r>
          </w:p>
          <w:p w:rsidRPr="006B3073" w:rsidR="00276F7A" w:rsidP="00596669" w:rsidRDefault="00276F7A" w14:paraId="20195AA7" w14:textId="30F1B4FA">
            <w:pPr>
              <w:rPr>
                <w:rFonts w:ascii="Arial-BoldMT" w:hAnsi="Arial-BoldMT" w:cs="Arial-BoldMT"/>
                <w:lang w:val="en-CA"/>
              </w:rPr>
            </w:pPr>
          </w:p>
        </w:tc>
      </w:tr>
      <w:tr w:rsidRPr="006B3073" w:rsidR="00C85E91" w:rsidTr="6CB79721" w14:paraId="23B1CCA1" w14:textId="77777777">
        <w:trPr>
          <w:trHeight w:val="1265"/>
        </w:trPr>
        <w:tc>
          <w:tcPr>
            <w:tcW w:w="2709" w:type="dxa"/>
            <w:tcMar/>
          </w:tcPr>
          <w:p w:rsidR="006739EA" w:rsidP="00BC4D2C" w:rsidRDefault="00C85E91" w14:paraId="689E0F91" w14:textId="666C33BF">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Mar/>
          </w:tcPr>
          <w:p w:rsidR="00596669" w:rsidP="00596669" w:rsidRDefault="00596669" w14:paraId="54D2AB68" w14:textId="41C10288">
            <w:pPr>
              <w:rPr>
                <w:rFonts w:ascii="Arial-BoldMT" w:hAnsi="Arial-BoldMT" w:cs="Arial-BoldMT"/>
                <w:lang w:val="en-CA"/>
              </w:rPr>
            </w:pPr>
            <w:r w:rsidRPr="06727BDE" w:rsidR="00596669">
              <w:rPr>
                <w:rFonts w:ascii="Arial-BoldMT" w:hAnsi="Arial-BoldMT" w:cs="Arial-BoldMT"/>
                <w:lang w:val="en-CA"/>
              </w:rPr>
              <w:t>Sweden:</w:t>
            </w:r>
            <w:r w:rsidRPr="06727BDE" w:rsidR="7815D8C6">
              <w:rPr>
                <w:rFonts w:ascii="Arial-BoldMT" w:hAnsi="Arial-BoldMT" w:cs="Arial-BoldMT"/>
                <w:lang w:val="en-CA"/>
              </w:rPr>
              <w:t xml:space="preserve"> Yes</w:t>
            </w:r>
            <w:r>
              <w:br/>
            </w:r>
            <w:r w:rsidRPr="06727BDE" w:rsidR="00596669">
              <w:rPr>
                <w:rFonts w:ascii="Arial-BoldMT" w:hAnsi="Arial-BoldMT" w:cs="Arial-BoldMT"/>
                <w:lang w:val="en-CA"/>
              </w:rPr>
              <w:t>Finland:</w:t>
            </w:r>
            <w:r w:rsidRPr="06727BDE" w:rsidR="5A982AC2">
              <w:rPr>
                <w:rFonts w:ascii="Arial-BoldMT" w:hAnsi="Arial-BoldMT" w:cs="Arial-BoldMT"/>
                <w:lang w:val="en-CA"/>
              </w:rPr>
              <w:t xml:space="preserve"> Yes</w:t>
            </w:r>
          </w:p>
          <w:p w:rsidR="57248450" w:rsidP="06727BDE" w:rsidRDefault="57248450" w14:paraId="26771568" w14:textId="13348A69">
            <w:pPr>
              <w:pStyle w:val="Normal"/>
              <w:rPr>
                <w:rFonts w:ascii="Arial-BoldMT" w:hAnsi="Arial-BoldMT" w:cs="Arial-BoldMT"/>
                <w:lang w:val="en-CA"/>
              </w:rPr>
            </w:pPr>
            <w:r w:rsidRPr="06727BDE" w:rsidR="57248450">
              <w:rPr>
                <w:rFonts w:ascii="Arial-BoldMT" w:hAnsi="Arial-BoldMT" w:cs="Arial-BoldMT"/>
                <w:lang w:val="en-CA"/>
              </w:rPr>
              <w:t>Iceland: No</w:t>
            </w:r>
          </w:p>
          <w:p w:rsidRPr="006B3073" w:rsidR="00C85E91" w:rsidP="00383B2D" w:rsidRDefault="00596669" w14:paraId="12C827F6" w14:textId="6E527F1D">
            <w:pPr>
              <w:rPr>
                <w:rFonts w:ascii="Arial-BoldMT" w:hAnsi="Arial-BoldMT" w:cs="Arial-BoldMT"/>
                <w:lang w:val="en-CA"/>
              </w:rPr>
            </w:pPr>
            <w:r>
              <w:rPr>
                <w:rFonts w:ascii="Arial-BoldMT" w:hAnsi="Arial-BoldMT" w:cs="Arial-BoldMT"/>
                <w:lang w:val="en-CA"/>
              </w:rPr>
              <w:t xml:space="preserve">  </w:t>
            </w:r>
          </w:p>
        </w:tc>
      </w:tr>
      <w:tr w:rsidRPr="006B3073" w:rsidR="00AF455F" w:rsidTr="6CB79721" w14:paraId="29D8ADF6" w14:textId="77777777">
        <w:trPr>
          <w:trHeight w:val="1265"/>
        </w:trPr>
        <w:tc>
          <w:tcPr>
            <w:tcW w:w="2709" w:type="dxa"/>
            <w:tcMar/>
          </w:tcPr>
          <w:p w:rsidR="00AF455F" w:rsidP="00BC4D2C" w:rsidRDefault="00AF455F" w14:paraId="53B0D411" w14:textId="4BE94DA9">
            <w:pPr>
              <w:rPr>
                <w:rFonts w:ascii="Arial-BoldMT" w:hAnsi="Arial-BoldMT" w:cs="Arial-BoldMT"/>
                <w:b/>
                <w:bCs/>
                <w:lang w:val="en-CA"/>
              </w:rPr>
            </w:pPr>
            <w:r>
              <w:rPr>
                <w:rFonts w:ascii="Arial-BoldMT" w:hAnsi="Arial-BoldMT" w:cs="Arial-BoldMT"/>
                <w:b/>
                <w:bCs/>
                <w:lang w:val="en-CA"/>
              </w:rPr>
              <w:t>Does your society have any official special interest sub-groups, similar to IEA’s Technical Committees?</w:t>
            </w:r>
          </w:p>
        </w:tc>
        <w:tc>
          <w:tcPr>
            <w:tcW w:w="8206" w:type="dxa"/>
            <w:tcMar/>
          </w:tcPr>
          <w:p w:rsidR="00596669" w:rsidP="00596669" w:rsidRDefault="00596669" w14:paraId="7DE547D5" w14:textId="481770F8">
            <w:pPr>
              <w:rPr>
                <w:rFonts w:ascii="Arial-BoldMT" w:hAnsi="Arial-BoldMT" w:cs="Arial-BoldMT"/>
                <w:lang w:val="en-CA"/>
              </w:rPr>
            </w:pPr>
            <w:r w:rsidRPr="06727BDE" w:rsidR="00596669">
              <w:rPr>
                <w:rFonts w:ascii="Arial-BoldMT" w:hAnsi="Arial-BoldMT" w:cs="Arial-BoldMT"/>
                <w:lang w:val="en-CA"/>
              </w:rPr>
              <w:t>Sweden:</w:t>
            </w:r>
            <w:r w:rsidRPr="06727BDE" w:rsidR="49FF758B">
              <w:rPr>
                <w:rFonts w:ascii="Arial-BoldMT" w:hAnsi="Arial-BoldMT" w:cs="Arial-BoldMT"/>
                <w:lang w:val="en-CA"/>
              </w:rPr>
              <w:t xml:space="preserve"> Yes, within visual ergonomics and voice ergonomics.</w:t>
            </w:r>
            <w:r>
              <w:br/>
            </w:r>
            <w:r w:rsidRPr="06727BDE" w:rsidR="00596669">
              <w:rPr>
                <w:rFonts w:ascii="Arial-BoldMT" w:hAnsi="Arial-BoldMT" w:cs="Arial-BoldMT"/>
                <w:lang w:val="en-CA"/>
              </w:rPr>
              <w:t>Finland:</w:t>
            </w:r>
            <w:r w:rsidRPr="06727BDE" w:rsidR="30856370">
              <w:rPr>
                <w:rFonts w:ascii="Arial-BoldMT" w:hAnsi="Arial-BoldMT" w:cs="Arial-BoldMT"/>
                <w:lang w:val="en-CA"/>
              </w:rPr>
              <w:t xml:space="preserve"> No</w:t>
            </w:r>
          </w:p>
          <w:p w:rsidR="58776A24" w:rsidP="06727BDE" w:rsidRDefault="58776A24" w14:paraId="1890D598" w14:textId="5E6DE9DE">
            <w:pPr>
              <w:pStyle w:val="Normal"/>
              <w:rPr>
                <w:rFonts w:ascii="Arial-BoldMT" w:hAnsi="Arial-BoldMT" w:cs="Arial-BoldMT"/>
                <w:lang w:val="en-CA"/>
              </w:rPr>
            </w:pPr>
            <w:r w:rsidRPr="06727BDE" w:rsidR="58776A24">
              <w:rPr>
                <w:rFonts w:ascii="Arial-BoldMT" w:hAnsi="Arial-BoldMT" w:cs="Arial-BoldMT"/>
                <w:lang w:val="en-CA"/>
              </w:rPr>
              <w:t>Iceland: No</w:t>
            </w:r>
          </w:p>
          <w:p w:rsidRPr="006B3073" w:rsidR="00AF455F" w:rsidP="00596669" w:rsidRDefault="00AF455F" w14:paraId="41C47C13" w14:textId="6FFB8E35">
            <w:pPr>
              <w:rPr>
                <w:rFonts w:ascii="Arial-BoldMT" w:hAnsi="Arial-BoldMT" w:cs="Arial-BoldMT"/>
                <w:lang w:val="en-CA"/>
              </w:rPr>
            </w:pPr>
          </w:p>
        </w:tc>
      </w:tr>
      <w:tr w:rsidRPr="006B3073" w:rsidR="00C85E91" w:rsidTr="6CB79721" w14:paraId="1DEEB7B9" w14:textId="77777777">
        <w:trPr>
          <w:trHeight w:val="1265"/>
        </w:trPr>
        <w:tc>
          <w:tcPr>
            <w:tcW w:w="2709" w:type="dxa"/>
            <w:tcMar/>
          </w:tcPr>
          <w:p w:rsidR="00C85E91" w:rsidP="00596669" w:rsidRDefault="00C85E91" w14:paraId="5321FEF0" w14:textId="7F838C23">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Mar/>
          </w:tcPr>
          <w:p w:rsidR="00596669" w:rsidP="00596669" w:rsidRDefault="00596669" w14:paraId="704D656E" w14:textId="73720896">
            <w:pPr>
              <w:rPr>
                <w:rFonts w:ascii="Arial-BoldMT" w:hAnsi="Arial-BoldMT" w:cs="Arial-BoldMT"/>
                <w:lang w:val="en-CA"/>
              </w:rPr>
            </w:pPr>
            <w:r w:rsidRPr="06727BDE" w:rsidR="00596669">
              <w:rPr>
                <w:rFonts w:ascii="Arial-BoldMT" w:hAnsi="Arial-BoldMT" w:cs="Arial-BoldMT"/>
                <w:lang w:val="en-CA"/>
              </w:rPr>
              <w:t>Sweden:</w:t>
            </w:r>
            <w:r w:rsidRPr="06727BDE" w:rsidR="0E86BEFF">
              <w:rPr>
                <w:rFonts w:ascii="Arial-BoldMT" w:hAnsi="Arial-BoldMT" w:cs="Arial-BoldMT"/>
                <w:lang w:val="en-CA"/>
              </w:rPr>
              <w:t xml:space="preserve"> Yes.</w:t>
            </w:r>
            <w:r>
              <w:br/>
            </w:r>
            <w:r w:rsidRPr="06727BDE" w:rsidR="00596669">
              <w:rPr>
                <w:rFonts w:ascii="Arial-BoldMT" w:hAnsi="Arial-BoldMT" w:cs="Arial-BoldMT"/>
                <w:lang w:val="en-CA"/>
              </w:rPr>
              <w:t>Finland:</w:t>
            </w:r>
            <w:r w:rsidRPr="06727BDE" w:rsidR="7E031E24">
              <w:rPr>
                <w:rFonts w:ascii="Arial-BoldMT" w:hAnsi="Arial-BoldMT" w:cs="Arial-BoldMT"/>
                <w:lang w:val="en-CA"/>
              </w:rPr>
              <w:t xml:space="preserve"> HFE specialist is not a well-known job </w:t>
            </w:r>
            <w:r w:rsidRPr="06727BDE" w:rsidR="788F828C">
              <w:rPr>
                <w:rFonts w:ascii="Arial-BoldMT" w:hAnsi="Arial-BoldMT" w:cs="Arial-BoldMT"/>
                <w:lang w:val="en-CA"/>
              </w:rPr>
              <w:t>title,</w:t>
            </w:r>
            <w:r w:rsidRPr="06727BDE" w:rsidR="7E031E24">
              <w:rPr>
                <w:rFonts w:ascii="Arial-BoldMT" w:hAnsi="Arial-BoldMT" w:cs="Arial-BoldMT"/>
                <w:lang w:val="en-CA"/>
              </w:rPr>
              <w:t xml:space="preserve"> but graduates</w:t>
            </w:r>
            <w:r w:rsidRPr="06727BDE" w:rsidR="780E0656">
              <w:rPr>
                <w:rFonts w:ascii="Arial-BoldMT" w:hAnsi="Arial-BoldMT" w:cs="Arial-BoldMT"/>
                <w:lang w:val="en-CA"/>
              </w:rPr>
              <w:t xml:space="preserve"> are</w:t>
            </w:r>
            <w:r w:rsidRPr="06727BDE" w:rsidR="7E031E24">
              <w:rPr>
                <w:rFonts w:ascii="Arial-BoldMT" w:hAnsi="Arial-BoldMT" w:cs="Arial-BoldMT"/>
                <w:lang w:val="en-CA"/>
              </w:rPr>
              <w:t xml:space="preserve"> employ</w:t>
            </w:r>
            <w:r w:rsidRPr="06727BDE" w:rsidR="07E548AB">
              <w:rPr>
                <w:rFonts w:ascii="Arial-BoldMT" w:hAnsi="Arial-BoldMT" w:cs="Arial-BoldMT"/>
                <w:lang w:val="en-CA"/>
              </w:rPr>
              <w:t>ed</w:t>
            </w:r>
            <w:r w:rsidRPr="06727BDE" w:rsidR="7E031E24">
              <w:rPr>
                <w:rFonts w:ascii="Arial-BoldMT" w:hAnsi="Arial-BoldMT" w:cs="Arial-BoldMT"/>
                <w:lang w:val="en-CA"/>
              </w:rPr>
              <w:t xml:space="preserve"> well</w:t>
            </w:r>
            <w:r w:rsidRPr="06727BDE" w:rsidR="428A6798">
              <w:rPr>
                <w:rFonts w:ascii="Arial-BoldMT" w:hAnsi="Arial-BoldMT" w:cs="Arial-BoldMT"/>
                <w:lang w:val="en-CA"/>
              </w:rPr>
              <w:t>.</w:t>
            </w:r>
          </w:p>
          <w:p w:rsidR="6E467D0C" w:rsidP="06727BDE" w:rsidRDefault="6E467D0C" w14:paraId="668DD2D3" w14:textId="550A56EB">
            <w:pPr>
              <w:pStyle w:val="Normal"/>
              <w:rPr>
                <w:rFonts w:ascii="Arial-BoldMT" w:hAnsi="Arial-BoldMT" w:cs="Arial-BoldMT"/>
                <w:lang w:val="en-CA"/>
              </w:rPr>
            </w:pPr>
            <w:r w:rsidRPr="06727BDE" w:rsidR="6E467D0C">
              <w:rPr>
                <w:rFonts w:ascii="Arial-BoldMT" w:hAnsi="Arial-BoldMT" w:cs="Arial-BoldMT"/>
                <w:lang w:val="en-CA"/>
              </w:rPr>
              <w:t xml:space="preserve">Iceland: </w:t>
            </w:r>
            <w:r w:rsidRPr="06727BDE" w:rsidR="6E467D0C">
              <w:rPr>
                <w:rFonts w:ascii="Arial-BoldMT" w:hAnsi="Arial-BoldMT" w:cs="Arial-BoldMT"/>
                <w:lang w:val="en-CA"/>
              </w:rPr>
              <w:t>Yes</w:t>
            </w:r>
            <w:r w:rsidRPr="06727BDE" w:rsidR="6E467D0C">
              <w:rPr>
                <w:rFonts w:ascii="Arial-BoldMT" w:hAnsi="Arial-BoldMT" w:cs="Arial-BoldMT"/>
                <w:lang w:val="en-CA"/>
              </w:rPr>
              <w:t xml:space="preserve"> I would think so.</w:t>
            </w:r>
          </w:p>
          <w:p w:rsidRPr="006B3073" w:rsidR="00C85E91" w:rsidP="00596669" w:rsidRDefault="00596669" w14:paraId="5A3E2A6F" w14:textId="656B7014">
            <w:pPr>
              <w:rPr>
                <w:rFonts w:ascii="Arial-BoldMT" w:hAnsi="Arial-BoldMT" w:cs="Arial-BoldMT"/>
                <w:lang w:val="en-CA"/>
              </w:rPr>
            </w:pPr>
            <w:r>
              <w:rPr>
                <w:rFonts w:ascii="Arial-BoldMT" w:hAnsi="Arial-BoldMT" w:cs="Arial-BoldMT"/>
                <w:lang w:val="en-CA"/>
              </w:rPr>
              <w:t xml:space="preserve"> </w:t>
            </w:r>
          </w:p>
        </w:tc>
      </w:tr>
      <w:tr w:rsidRPr="006B3073" w:rsidR="009501CE" w:rsidTr="6CB79721" w14:paraId="491CC710" w14:textId="77777777">
        <w:trPr>
          <w:trHeight w:val="3707"/>
        </w:trPr>
        <w:tc>
          <w:tcPr>
            <w:tcW w:w="2709" w:type="dxa"/>
            <w:tcMar/>
          </w:tcPr>
          <w:p w:rsidRPr="006B3073" w:rsidR="009501CE" w:rsidP="006B3073" w:rsidRDefault="009501CE" w14:paraId="6C99DBA4" w14:textId="794DBD0E">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Mar/>
          </w:tcPr>
          <w:p w:rsidR="00596669" w:rsidP="00596669" w:rsidRDefault="00596669" w14:paraId="363EC68D" w14:textId="26490918" w14:noSpellErr="1">
            <w:pPr>
              <w:rPr>
                <w:rFonts w:ascii="Arial-BoldMT" w:hAnsi="Arial-BoldMT" w:cs="Arial-BoldMT"/>
                <w:lang w:val="en-CA"/>
              </w:rPr>
            </w:pPr>
            <w:r w:rsidRPr="06727BDE" w:rsidR="00596669">
              <w:rPr>
                <w:rFonts w:ascii="Arial-BoldMT" w:hAnsi="Arial-BoldMT" w:cs="Arial-BoldMT"/>
                <w:lang w:val="en-CA"/>
              </w:rPr>
              <w:t>Sweden:</w:t>
            </w:r>
            <w:r w:rsidRPr="06727BDE" w:rsidR="52B1326C">
              <w:rPr>
                <w:rFonts w:ascii="Arial-BoldMT" w:hAnsi="Arial-BoldMT" w:cs="Arial-BoldMT"/>
                <w:lang w:val="en-CA"/>
              </w:rPr>
              <w:t xml:space="preserve"> Promoting HFE</w:t>
            </w:r>
            <w:r w:rsidRPr="06727BDE" w:rsidR="2360DCB9">
              <w:rPr>
                <w:rFonts w:ascii="Arial-BoldMT" w:hAnsi="Arial-BoldMT" w:cs="Arial-BoldMT"/>
                <w:lang w:val="en-CA"/>
              </w:rPr>
              <w:t xml:space="preserve"> to a wider audience, developing</w:t>
            </w:r>
            <w:r w:rsidRPr="06727BDE" w:rsidR="733E9415">
              <w:rPr>
                <w:rFonts w:ascii="Arial-BoldMT" w:hAnsi="Arial-BoldMT" w:cs="Arial-BoldMT"/>
                <w:lang w:val="en-CA"/>
              </w:rPr>
              <w:t xml:space="preserve"> </w:t>
            </w:r>
            <w:r w:rsidRPr="06727BDE" w:rsidR="2360DCB9">
              <w:rPr>
                <w:rFonts w:ascii="Arial-BoldMT" w:hAnsi="Arial-BoldMT" w:cs="Arial-BoldMT"/>
                <w:lang w:val="en-CA"/>
              </w:rPr>
              <w:t>sharp arguments for ‘selling’ strategic HFE to com</w:t>
            </w:r>
            <w:r w:rsidRPr="06727BDE" w:rsidR="2C7E16C9">
              <w:rPr>
                <w:rFonts w:ascii="Arial-BoldMT" w:hAnsi="Arial-BoldMT" w:cs="Arial-BoldMT"/>
                <w:lang w:val="en-CA"/>
              </w:rPr>
              <w:t>pany executive functions.</w:t>
            </w:r>
            <w:r w:rsidRPr="06727BDE" w:rsidR="319186DD">
              <w:rPr>
                <w:rFonts w:ascii="Arial-BoldMT" w:hAnsi="Arial-BoldMT" w:cs="Arial-BoldMT"/>
                <w:lang w:val="en-CA"/>
              </w:rPr>
              <w:t xml:space="preserve"> </w:t>
            </w:r>
            <w:r w:rsidRPr="06727BDE" w:rsidR="319186DD">
              <w:rPr>
                <w:rFonts w:ascii="Arial-BoldMT" w:hAnsi="Arial-BoldMT" w:cs="Arial-BoldMT"/>
                <w:lang w:val="en-CA"/>
              </w:rPr>
              <w:t>Perhaps a</w:t>
            </w:r>
            <w:r w:rsidRPr="06727BDE" w:rsidR="319186DD">
              <w:rPr>
                <w:rFonts w:ascii="Arial-BoldMT" w:hAnsi="Arial-BoldMT" w:cs="Arial-BoldMT"/>
                <w:lang w:val="en-CA"/>
              </w:rPr>
              <w:t xml:space="preserve"> collection of cases, success stories that can be shared.</w:t>
            </w:r>
            <w:r>
              <w:br/>
            </w:r>
            <w:r w:rsidRPr="06727BDE" w:rsidR="00596669">
              <w:rPr>
                <w:rFonts w:ascii="Arial-BoldMT" w:hAnsi="Arial-BoldMT" w:cs="Arial-BoldMT"/>
                <w:lang w:val="en-CA"/>
              </w:rPr>
              <w:t>Finland:</w:t>
            </w:r>
            <w:r w:rsidRPr="06727BDE" w:rsidR="0FB17B49">
              <w:rPr>
                <w:rFonts w:ascii="Arial-BoldMT" w:hAnsi="Arial-BoldMT" w:cs="Arial-BoldMT"/>
                <w:lang w:val="en-CA"/>
              </w:rPr>
              <w:t xml:space="preserve"> </w:t>
            </w:r>
            <w:r w:rsidRPr="06727BDE" w:rsidR="0FB17B49">
              <w:rPr>
                <w:rFonts w:ascii="Arial-BoldMT" w:hAnsi="Arial-BoldMT" w:cs="Arial-BoldMT"/>
                <w:lang w:val="en-CA"/>
              </w:rPr>
              <w:t>Similar to</w:t>
            </w:r>
            <w:r w:rsidRPr="06727BDE" w:rsidR="0FB17B49">
              <w:rPr>
                <w:rFonts w:ascii="Arial-BoldMT" w:hAnsi="Arial-BoldMT" w:cs="Arial-BoldMT"/>
                <w:lang w:val="en-CA"/>
              </w:rPr>
              <w:t xml:space="preserve"> Sweden. The generic understanding of ergonomics is very narrow.</w:t>
            </w:r>
          </w:p>
          <w:p w:rsidR="4D98EFA5" w:rsidP="06727BDE" w:rsidRDefault="4D98EFA5" w14:paraId="14CDE9D2" w14:textId="6CDEB1E2">
            <w:pPr>
              <w:pStyle w:val="Normal"/>
              <w:rPr>
                <w:rFonts w:ascii="Arial-BoldMT" w:hAnsi="Arial-BoldMT" w:cs="Arial-BoldMT"/>
                <w:lang w:val="en-CA"/>
              </w:rPr>
            </w:pPr>
            <w:r w:rsidRPr="06727BDE" w:rsidR="4D98EFA5">
              <w:rPr>
                <w:rFonts w:ascii="Arial-BoldMT" w:hAnsi="Arial-BoldMT" w:cs="Arial-BoldMT"/>
                <w:lang w:val="en-CA"/>
              </w:rPr>
              <w:t>Iceland: Agree with Sweden.</w:t>
            </w:r>
          </w:p>
          <w:p w:rsidRPr="006B3073" w:rsidR="009501CE" w:rsidP="00596669" w:rsidRDefault="00596669" w14:paraId="658C0EB3" w14:textId="4179E31F">
            <w:pPr>
              <w:rPr>
                <w:rFonts w:ascii="Arial-BoldMT" w:hAnsi="Arial-BoldMT" w:cs="Arial-BoldMT"/>
                <w:lang w:val="en-CA"/>
              </w:rPr>
            </w:pPr>
            <w:r>
              <w:rPr>
                <w:rFonts w:ascii="Arial-BoldMT" w:hAnsi="Arial-BoldMT" w:cs="Arial-BoldMT"/>
                <w:lang w:val="en-CA"/>
              </w:rPr>
              <w:t xml:space="preserve"> </w:t>
            </w:r>
          </w:p>
        </w:tc>
      </w:tr>
      <w:tr w:rsidRPr="006B3073" w:rsidR="006114C7" w:rsidTr="6CB79721" w14:paraId="5853F4A9" w14:textId="77777777">
        <w:trPr>
          <w:trHeight w:val="1233"/>
        </w:trPr>
        <w:tc>
          <w:tcPr>
            <w:tcW w:w="2709" w:type="dxa"/>
            <w:tcMar/>
          </w:tcPr>
          <w:p w:rsidR="006114C7" w:rsidP="006B3073" w:rsidRDefault="006114C7" w14:paraId="045D5244" w14:textId="4E260E9C">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Mar/>
          </w:tcPr>
          <w:p w:rsidR="00596669" w:rsidP="00596669" w:rsidRDefault="00596669" w14:paraId="2C6C06A1" w14:textId="2A14E84D">
            <w:pPr>
              <w:rPr>
                <w:rFonts w:ascii="Arial-BoldMT" w:hAnsi="Arial-BoldMT" w:cs="Arial-BoldMT"/>
                <w:lang w:val="en-CA"/>
              </w:rPr>
            </w:pPr>
            <w:r w:rsidRPr="7CA88058">
              <w:rPr>
                <w:rFonts w:ascii="Arial-BoldMT" w:hAnsi="Arial-BoldMT" w:cs="Arial-BoldMT"/>
                <w:lang w:val="en-CA"/>
              </w:rPr>
              <w:t>Sweden:</w:t>
            </w:r>
            <w:r w:rsidRPr="7CA88058" w:rsidR="03AD1C99">
              <w:rPr>
                <w:rFonts w:ascii="Arial-BoldMT" w:hAnsi="Arial-BoldMT" w:cs="Arial-BoldMT"/>
                <w:lang w:val="en-CA"/>
              </w:rPr>
              <w:t xml:space="preserve"> IEA 2024 has been and will be continually promoted in newsletters to members, and through EHSS social media channels (LinkedIn, Facebook and </w:t>
            </w:r>
            <w:r w:rsidRPr="7CA88058" w:rsidR="1EE20F80">
              <w:rPr>
                <w:rFonts w:ascii="Arial-BoldMT" w:hAnsi="Arial-BoldMT" w:cs="Arial-BoldMT"/>
                <w:lang w:val="en-CA"/>
              </w:rPr>
              <w:t>X)</w:t>
            </w:r>
            <w:r>
              <w:br/>
            </w:r>
            <w:r w:rsidRPr="7CA88058">
              <w:rPr>
                <w:rFonts w:ascii="Arial-BoldMT" w:hAnsi="Arial-BoldMT" w:cs="Arial-BoldMT"/>
                <w:lang w:val="en-CA"/>
              </w:rPr>
              <w:t>Finland:</w:t>
            </w:r>
            <w:r w:rsidRPr="7CA88058" w:rsidR="22610C53">
              <w:rPr>
                <w:rFonts w:ascii="Arial-BoldMT" w:hAnsi="Arial-BoldMT" w:cs="Arial-BoldMT"/>
                <w:lang w:val="en-CA"/>
              </w:rPr>
              <w:t xml:space="preserve"> IEA 2024 will be continually promoted in newsletters to members.</w:t>
            </w:r>
          </w:p>
          <w:p w:rsidR="00596669" w:rsidP="00596669" w:rsidRDefault="00596669" w14:paraId="47471ED0" w14:textId="77777777">
            <w:pPr>
              <w:rPr>
                <w:rFonts w:ascii="Arial-BoldMT" w:hAnsi="Arial-BoldMT" w:cs="Arial-BoldMT"/>
                <w:lang w:val="en-CA"/>
              </w:rPr>
            </w:pPr>
            <w:r>
              <w:rPr>
                <w:rFonts w:ascii="Arial-BoldMT" w:hAnsi="Arial-BoldMT" w:cs="Arial-BoldMT"/>
                <w:lang w:val="en-CA"/>
              </w:rPr>
              <w:t xml:space="preserve">Norway: </w:t>
            </w:r>
          </w:p>
          <w:p w:rsidRPr="006B3073" w:rsidR="006114C7" w:rsidP="00596669" w:rsidRDefault="00596669" w14:paraId="0B29A963" w14:textId="3A39AE7F">
            <w:pPr>
              <w:rPr>
                <w:rFonts w:ascii="Arial-BoldMT" w:hAnsi="Arial-BoldMT" w:cs="Arial-BoldMT"/>
                <w:lang w:val="en-CA"/>
              </w:rPr>
            </w:pPr>
            <w:r w:rsidRPr="06727BDE" w:rsidR="00596669">
              <w:rPr>
                <w:rFonts w:ascii="Arial-BoldMT" w:hAnsi="Arial-BoldMT" w:cs="Arial-BoldMT"/>
                <w:lang w:val="en-CA"/>
              </w:rPr>
              <w:t xml:space="preserve">Iceland:  </w:t>
            </w:r>
            <w:r w:rsidRPr="06727BDE" w:rsidR="53FF8609">
              <w:rPr>
                <w:rFonts w:ascii="Arial-BoldMT" w:hAnsi="Arial-BoldMT" w:cs="Arial-BoldMT"/>
                <w:lang w:val="en-CA"/>
              </w:rPr>
              <w:t xml:space="preserve">We will promote IEA 2023 (as we have done) through </w:t>
            </w:r>
            <w:r w:rsidRPr="06727BDE" w:rsidR="53FF8609">
              <w:rPr>
                <w:rFonts w:ascii="Arial-BoldMT" w:hAnsi="Arial-BoldMT" w:cs="Arial-BoldMT"/>
                <w:lang w:val="en-CA"/>
              </w:rPr>
              <w:t>Vinnís</w:t>
            </w:r>
            <w:r w:rsidRPr="06727BDE" w:rsidR="53FF8609">
              <w:rPr>
                <w:rFonts w:ascii="Arial-BoldMT" w:hAnsi="Arial-BoldMT" w:cs="Arial-BoldMT"/>
                <w:lang w:val="en-CA"/>
              </w:rPr>
              <w:t xml:space="preserve"> </w:t>
            </w:r>
            <w:r w:rsidRPr="06727BDE" w:rsidR="53FF8609">
              <w:rPr>
                <w:rFonts w:ascii="Arial-BoldMT" w:hAnsi="Arial-BoldMT" w:cs="Arial-BoldMT"/>
                <w:lang w:val="en-CA"/>
              </w:rPr>
              <w:t>facebook</w:t>
            </w:r>
          </w:p>
        </w:tc>
      </w:tr>
      <w:tr w:rsidRPr="006B3073" w:rsidR="00BC4D2C" w:rsidTr="6CB79721" w14:paraId="519E4C54" w14:textId="77777777">
        <w:trPr>
          <w:trHeight w:val="3449"/>
        </w:trPr>
        <w:tc>
          <w:tcPr>
            <w:tcW w:w="2709" w:type="dxa"/>
            <w:tcMar/>
          </w:tcPr>
          <w:p w:rsidRPr="006B3073" w:rsidR="00BC4D2C" w:rsidP="00596669" w:rsidRDefault="00BC4D2C" w14:paraId="2B689265" w14:textId="08E2DD32">
            <w:pPr>
              <w:rPr>
                <w:rFonts w:ascii="Arial-BoldMT" w:hAnsi="Arial-BoldMT" w:cs="Arial-BoldMT"/>
                <w:b/>
                <w:bCs/>
                <w:lang w:val="en-CA"/>
              </w:rPr>
            </w:pPr>
            <w:r>
              <w:rPr>
                <w:rFonts w:ascii="Arial-BoldMT" w:hAnsi="Arial-BoldMT" w:cs="Arial-BoldMT"/>
                <w:b/>
                <w:bCs/>
                <w:lang w:val="en-CA"/>
              </w:rPr>
              <w:lastRenderedPageBreak/>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Mar/>
          </w:tcPr>
          <w:p w:rsidRPr="00596669" w:rsidR="00BC4D2C" w:rsidP="40EF910B" w:rsidRDefault="37B9C349" w14:paraId="5F8DCE40" w14:textId="4FABB82F">
            <w:pPr>
              <w:rPr>
                <w:rFonts w:ascii="Arial-BoldMT" w:hAnsi="Arial-BoldMT" w:cs="Arial-BoldMT"/>
                <w:b/>
                <w:bCs/>
                <w:lang w:val="en-US"/>
              </w:rPr>
            </w:pPr>
            <w:r w:rsidRPr="40EF910B">
              <w:rPr>
                <w:rFonts w:ascii="Arial-BoldMT" w:hAnsi="Arial-BoldMT" w:cs="Arial-BoldMT"/>
                <w:b/>
                <w:bCs/>
                <w:lang w:val="en-US"/>
              </w:rPr>
              <w:t>Mutual NES activities:</w:t>
            </w:r>
          </w:p>
          <w:p w:rsidRPr="00596669" w:rsidR="00BC4D2C" w:rsidP="1FE67D57" w:rsidRDefault="00000000" w14:paraId="75AEFEE4" w14:textId="29D1104C">
            <w:pPr>
              <w:rPr>
                <w:rFonts w:ascii="Arial-BoldMT" w:hAnsi="Arial-BoldMT" w:cs="Arial-BoldMT"/>
                <w:lang w:val="en-US"/>
              </w:rPr>
            </w:pPr>
            <w:hyperlink r:id="rId10">
              <w:r w:rsidRPr="40EF910B" w:rsidR="00596669">
                <w:rPr>
                  <w:rStyle w:val="Hyperlink"/>
                  <w:rFonts w:ascii="Arial-BoldMT" w:hAnsi="Arial-BoldMT" w:cs="Arial-BoldMT"/>
                  <w:lang w:val="en-US"/>
                </w:rPr>
                <w:t>www.nes2023.org</w:t>
              </w:r>
            </w:hyperlink>
            <w:r w:rsidRPr="00596669" w:rsidR="00596669">
              <w:rPr>
                <w:rFonts w:ascii="Arial-BoldMT" w:hAnsi="Arial-BoldMT" w:cs="Arial-BoldMT"/>
                <w:lang w:val="en-US"/>
              </w:rPr>
              <w:t xml:space="preserve"> – NES Digital conference (IEA endorsed) Work</w:t>
            </w:r>
            <w:r w:rsidR="00596669">
              <w:rPr>
                <w:rFonts w:ascii="Arial-BoldMT" w:hAnsi="Arial-BoldMT" w:cs="Arial-BoldMT"/>
                <w:lang w:val="en-US"/>
              </w:rPr>
              <w:t xml:space="preserve"> SMART – Ergonomics in the Digital Age</w:t>
            </w:r>
            <w:r w:rsidRPr="40EF910B" w:rsidR="008E1E65">
              <w:rPr>
                <w:rFonts w:ascii="Arial-BoldMT" w:hAnsi="Arial-BoldMT" w:cs="Arial-BoldMT"/>
                <w:lang w:val="en-US"/>
              </w:rPr>
              <w:t xml:space="preserve"> </w:t>
            </w:r>
            <w:r w:rsidRPr="40EF910B" w:rsidR="055DD8BE">
              <w:rPr>
                <w:rFonts w:ascii="Arial-BoldMT" w:hAnsi="Arial-BoldMT" w:cs="Arial-BoldMT"/>
                <w:lang w:val="en-US"/>
              </w:rPr>
              <w:t xml:space="preserve">November 9-10, 2023 </w:t>
            </w:r>
            <w:r w:rsidRPr="40EF910B" w:rsidR="008E1E65">
              <w:rPr>
                <w:rFonts w:ascii="Arial-BoldMT" w:hAnsi="Arial-BoldMT" w:cs="Arial-BoldMT"/>
                <w:lang w:val="en-US"/>
              </w:rPr>
              <w:t>(organized by the NES BOARD)</w:t>
            </w:r>
          </w:p>
          <w:p w:rsidR="3EB01915" w:rsidP="40EF910B" w:rsidRDefault="3EB01915" w14:paraId="6922848A" w14:textId="6DB231EE">
            <w:pPr>
              <w:rPr>
                <w:rFonts w:ascii="Arial-BoldMT" w:hAnsi="Arial-BoldMT" w:cs="Arial-BoldMT"/>
                <w:lang w:val="en-US"/>
              </w:rPr>
            </w:pPr>
            <w:r w:rsidRPr="40EF910B">
              <w:rPr>
                <w:rFonts w:ascii="Arial-BoldMT" w:hAnsi="Arial-BoldMT" w:cs="Arial-BoldMT"/>
                <w:lang w:val="en-US"/>
              </w:rPr>
              <w:t xml:space="preserve">NES Annual General Meeting June 15, with keynote presentation by Dick de Waard </w:t>
            </w:r>
          </w:p>
          <w:p w:rsidRPr="00596669" w:rsidR="00BC4D2C" w:rsidP="40EF910B" w:rsidRDefault="008E1E65" w14:paraId="05229249" w14:textId="0A6970B6">
            <w:pPr>
              <w:rPr>
                <w:rFonts w:ascii="Arial-BoldMT" w:hAnsi="Arial-BoldMT" w:cs="Arial-BoldMT"/>
                <w:lang w:val="en-US"/>
              </w:rPr>
            </w:pPr>
            <w:r w:rsidRPr="40EF910B">
              <w:rPr>
                <w:rFonts w:ascii="Arial-BoldMT" w:hAnsi="Arial-BoldMT" w:cs="Arial-BoldMT"/>
                <w:lang w:val="en-US"/>
              </w:rPr>
              <w:t>10 board meetings (online)</w:t>
            </w:r>
          </w:p>
          <w:p w:rsidRPr="00596669" w:rsidR="00BC4D2C" w:rsidP="40EF910B" w:rsidRDefault="00BC4D2C" w14:paraId="7252DD6C" w14:textId="78335DD6">
            <w:pPr>
              <w:rPr>
                <w:rFonts w:ascii="Arial-BoldMT" w:hAnsi="Arial-BoldMT" w:cs="Arial-BoldMT"/>
                <w:lang w:val="en-US"/>
              </w:rPr>
            </w:pPr>
          </w:p>
          <w:p w:rsidRPr="00596669" w:rsidR="00BC4D2C" w:rsidP="7CA88058" w:rsidRDefault="562E1CD7" w14:paraId="42109006" w14:textId="228FDF00">
            <w:pPr>
              <w:rPr>
                <w:rFonts w:ascii="Arial-BoldMT" w:hAnsi="Arial-BoldMT" w:cs="Arial-BoldMT"/>
                <w:lang w:val="en-US"/>
              </w:rPr>
            </w:pPr>
            <w:r w:rsidRPr="7CA88058">
              <w:rPr>
                <w:rFonts w:ascii="Arial-BoldMT" w:hAnsi="Arial-BoldMT" w:cs="Arial-BoldMT"/>
                <w:b/>
                <w:bCs/>
                <w:lang w:val="en-US"/>
              </w:rPr>
              <w:t>S</w:t>
            </w:r>
            <w:r w:rsidRPr="7CA88058" w:rsidR="6E20434D">
              <w:rPr>
                <w:rFonts w:ascii="Arial-BoldMT" w:hAnsi="Arial-BoldMT" w:cs="Arial-BoldMT"/>
                <w:b/>
                <w:bCs/>
                <w:lang w:val="en-US"/>
              </w:rPr>
              <w:t>weden</w:t>
            </w:r>
            <w:r w:rsidRPr="7CA88058" w:rsidR="6E20434D">
              <w:rPr>
                <w:rFonts w:ascii="Arial-BoldMT" w:hAnsi="Arial-BoldMT" w:cs="Arial-BoldMT"/>
                <w:lang w:val="en-US"/>
              </w:rPr>
              <w:t>: 5 breakfast webinars, EHSS Annual Genera</w:t>
            </w:r>
            <w:r w:rsidRPr="7CA88058" w:rsidR="765EA87A">
              <w:rPr>
                <w:rFonts w:ascii="Arial-BoldMT" w:hAnsi="Arial-BoldMT" w:cs="Arial-BoldMT"/>
                <w:lang w:val="en-US"/>
              </w:rPr>
              <w:t>l Meeting together with the Design and Human Factors group at Chalmers University of Technology</w:t>
            </w:r>
            <w:r w:rsidRPr="7CA88058" w:rsidR="6860AC1D">
              <w:rPr>
                <w:rFonts w:ascii="Arial-BoldMT" w:hAnsi="Arial-BoldMT" w:cs="Arial-BoldMT"/>
                <w:lang w:val="en-US"/>
              </w:rPr>
              <w:t xml:space="preserve"> (hybrid)</w:t>
            </w:r>
            <w:r w:rsidRPr="7CA88058" w:rsidR="765EA87A">
              <w:rPr>
                <w:rFonts w:ascii="Arial-BoldMT" w:hAnsi="Arial-BoldMT" w:cs="Arial-BoldMT"/>
                <w:lang w:val="en-US"/>
              </w:rPr>
              <w:t xml:space="preserve">, </w:t>
            </w:r>
            <w:r w:rsidRPr="7CA88058" w:rsidR="55B11B13">
              <w:rPr>
                <w:rFonts w:ascii="Arial-BoldMT" w:hAnsi="Arial-BoldMT" w:cs="Arial-BoldMT"/>
                <w:lang w:val="en-US"/>
              </w:rPr>
              <w:t xml:space="preserve">2 day </w:t>
            </w:r>
            <w:r w:rsidRPr="7CA88058" w:rsidR="363A5AE7">
              <w:rPr>
                <w:rFonts w:ascii="Arial-BoldMT" w:hAnsi="Arial-BoldMT" w:cs="Arial-BoldMT"/>
                <w:lang w:val="en-US"/>
              </w:rPr>
              <w:t>member</w:t>
            </w:r>
            <w:r w:rsidRPr="7CA88058" w:rsidR="55B11B13">
              <w:rPr>
                <w:rFonts w:ascii="Arial-BoldMT" w:hAnsi="Arial-BoldMT" w:cs="Arial-BoldMT"/>
                <w:lang w:val="en-US"/>
              </w:rPr>
              <w:t xml:space="preserve"> conference</w:t>
            </w:r>
            <w:r w:rsidRPr="7CA88058" w:rsidR="73336A4B">
              <w:rPr>
                <w:rFonts w:ascii="Arial-BoldMT" w:hAnsi="Arial-BoldMT" w:cs="Arial-BoldMT"/>
                <w:lang w:val="en-US"/>
              </w:rPr>
              <w:t xml:space="preserve"> IRL</w:t>
            </w:r>
            <w:r w:rsidRPr="7CA88058" w:rsidR="55B11B13">
              <w:rPr>
                <w:rFonts w:ascii="Arial-BoldMT" w:hAnsi="Arial-BoldMT" w:cs="Arial-BoldMT"/>
                <w:lang w:val="en-US"/>
              </w:rPr>
              <w:t xml:space="preserve"> August 24-25,</w:t>
            </w:r>
            <w:r w:rsidRPr="7CA88058" w:rsidR="14560045">
              <w:rPr>
                <w:rFonts w:ascii="Arial-BoldMT" w:hAnsi="Arial-BoldMT" w:cs="Arial-BoldMT"/>
                <w:lang w:val="en-US"/>
              </w:rPr>
              <w:t xml:space="preserve"> HFE After Work November</w:t>
            </w:r>
            <w:r w:rsidRPr="7CA88058" w:rsidR="716F3F04">
              <w:rPr>
                <w:rFonts w:ascii="Arial-BoldMT" w:hAnsi="Arial-BoldMT" w:cs="Arial-BoldMT"/>
                <w:lang w:val="en-US"/>
              </w:rPr>
              <w:t xml:space="preserve"> 23 November with AJM Robotics and </w:t>
            </w:r>
            <w:proofErr w:type="spellStart"/>
            <w:r w:rsidRPr="7CA88058" w:rsidR="716F3F04">
              <w:rPr>
                <w:rFonts w:ascii="Arial-BoldMT" w:hAnsi="Arial-BoldMT" w:cs="Arial-BoldMT"/>
                <w:lang w:val="en-US"/>
              </w:rPr>
              <w:t>Spineband</w:t>
            </w:r>
            <w:proofErr w:type="spellEnd"/>
            <w:r w:rsidRPr="7CA88058" w:rsidR="716F3F04">
              <w:rPr>
                <w:rFonts w:ascii="Arial-BoldMT" w:hAnsi="Arial-BoldMT" w:cs="Arial-BoldMT"/>
                <w:lang w:val="en-US"/>
              </w:rPr>
              <w:t>.</w:t>
            </w:r>
            <w:r w:rsidRPr="7CA88058" w:rsidR="14560045">
              <w:rPr>
                <w:rFonts w:ascii="Arial-BoldMT" w:hAnsi="Arial-BoldMT" w:cs="Arial-BoldMT"/>
                <w:lang w:val="en-US"/>
              </w:rPr>
              <w:t xml:space="preserve"> </w:t>
            </w:r>
            <w:r w:rsidRPr="7CA88058" w:rsidR="55B11B13">
              <w:rPr>
                <w:rFonts w:ascii="Arial-BoldMT" w:hAnsi="Arial-BoldMT" w:cs="Arial-BoldMT"/>
                <w:lang w:val="en-US"/>
              </w:rPr>
              <w:t xml:space="preserve">  </w:t>
            </w:r>
          </w:p>
          <w:p w:rsidRPr="00596669" w:rsidR="00BC4D2C" w:rsidP="06727BDE" w:rsidRDefault="0BAC76BD" w14:noSpellErr="1" w14:paraId="4E94D106" w14:textId="5567149B">
            <w:pPr>
              <w:rPr>
                <w:rFonts w:ascii="Arial-BoldMT" w:hAnsi="Arial-BoldMT" w:cs="Arial-BoldMT"/>
                <w:lang w:val="en-US"/>
              </w:rPr>
            </w:pPr>
            <w:r w:rsidRPr="06727BDE" w:rsidR="0BAC76BD">
              <w:rPr>
                <w:rFonts w:ascii="Arial-BoldMT" w:hAnsi="Arial-BoldMT" w:cs="Arial-BoldMT"/>
                <w:b w:val="1"/>
                <w:bCs w:val="1"/>
                <w:lang w:val="en-US"/>
              </w:rPr>
              <w:t xml:space="preserve">Finland: </w:t>
            </w:r>
            <w:r w:rsidRPr="06727BDE" w:rsidR="4830DA4E">
              <w:rPr>
                <w:rFonts w:ascii="Arial-BoldMT" w:hAnsi="Arial-BoldMT" w:cs="Arial-BoldMT"/>
                <w:lang w:val="en-US"/>
              </w:rPr>
              <w:t xml:space="preserve">1 </w:t>
            </w:r>
            <w:r w:rsidRPr="06727BDE" w:rsidR="4830DA4E">
              <w:rPr>
                <w:rFonts w:ascii="Arial-BoldMT" w:hAnsi="Arial-BoldMT" w:cs="Arial-BoldMT"/>
                <w:lang w:val="en-US"/>
              </w:rPr>
              <w:t>webinar</w:t>
            </w:r>
            <w:r w:rsidRPr="06727BDE" w:rsidR="4830DA4E">
              <w:rPr>
                <w:rFonts w:ascii="Arial-BoldMT" w:hAnsi="Arial-BoldMT" w:cs="Arial-BoldMT"/>
                <w:lang w:val="en-US"/>
              </w:rPr>
              <w:t xml:space="preserve"> in spring, 1 upcoming </w:t>
            </w:r>
            <w:r w:rsidRPr="06727BDE" w:rsidR="4830DA4E">
              <w:rPr>
                <w:rFonts w:ascii="Arial-BoldMT" w:hAnsi="Arial-BoldMT" w:cs="Arial-BoldMT"/>
                <w:lang w:val="en-US"/>
              </w:rPr>
              <w:t>webinar</w:t>
            </w:r>
            <w:r w:rsidRPr="06727BDE" w:rsidR="4830DA4E">
              <w:rPr>
                <w:rFonts w:ascii="Arial-BoldMT" w:hAnsi="Arial-BoldMT" w:cs="Arial-BoldMT"/>
                <w:lang w:val="en-US"/>
              </w:rPr>
              <w:t xml:space="preserve"> and annual general meeting (remotely)</w:t>
            </w:r>
            <w:r w:rsidRPr="06727BDE" w:rsidR="27834CE7">
              <w:rPr>
                <w:rFonts w:ascii="Arial-BoldMT" w:hAnsi="Arial-BoldMT" w:cs="Arial-BoldMT"/>
                <w:lang w:val="en-US"/>
              </w:rPr>
              <w:t xml:space="preserve">. So far 4 member newsletters. </w:t>
            </w:r>
          </w:p>
          <w:p w:rsidRPr="00596669" w:rsidR="00BC4D2C" w:rsidP="06727BDE" w:rsidRDefault="0BAC76BD" w14:paraId="65C50002" w14:textId="7F5195BD">
            <w:pPr>
              <w:pStyle w:val="Normal"/>
              <w:rPr>
                <w:rFonts w:ascii="Arial-BoldMT" w:hAnsi="Arial-BoldMT" w:cs="Arial-BoldMT"/>
                <w:lang w:val="en-US"/>
              </w:rPr>
            </w:pPr>
            <w:r w:rsidRPr="46ED7338" w:rsidR="6529B10B">
              <w:rPr>
                <w:rFonts w:ascii="Arial-BoldMT" w:hAnsi="Arial-BoldMT" w:cs="Arial-BoldMT"/>
                <w:b w:val="1"/>
                <w:bCs w:val="1"/>
                <w:lang w:val="en-US"/>
              </w:rPr>
              <w:t>Iceland</w:t>
            </w:r>
            <w:r w:rsidRPr="46ED7338" w:rsidR="6529B10B">
              <w:rPr>
                <w:rFonts w:ascii="Arial-BoldMT" w:hAnsi="Arial-BoldMT" w:cs="Arial-BoldMT"/>
                <w:lang w:val="en-US"/>
              </w:rPr>
              <w:t xml:space="preserve">: Workshop for </w:t>
            </w:r>
            <w:r w:rsidRPr="46ED7338" w:rsidR="6529B10B">
              <w:rPr>
                <w:rFonts w:ascii="Arial-BoldMT" w:hAnsi="Arial-BoldMT" w:cs="Arial-BoldMT"/>
                <w:lang w:val="en-US"/>
              </w:rPr>
              <w:t>Vinnís</w:t>
            </w:r>
            <w:r w:rsidRPr="46ED7338" w:rsidR="6529B10B">
              <w:rPr>
                <w:rFonts w:ascii="Arial-BoldMT" w:hAnsi="Arial-BoldMT" w:cs="Arial-BoldMT"/>
                <w:lang w:val="en-US"/>
              </w:rPr>
              <w:t xml:space="preserve"> members in the fall, and lecture in the spri</w:t>
            </w:r>
            <w:r w:rsidRPr="46ED7338" w:rsidR="71F6DDD3">
              <w:rPr>
                <w:rFonts w:ascii="Arial-BoldMT" w:hAnsi="Arial-BoldMT" w:cs="Arial-BoldMT"/>
                <w:lang w:val="en-US"/>
              </w:rPr>
              <w:t xml:space="preserve">ng. Annual general meeting. Always something promoted on our </w:t>
            </w:r>
            <w:r w:rsidRPr="46ED7338" w:rsidR="71F6DDD3">
              <w:rPr>
                <w:rFonts w:ascii="Arial-BoldMT" w:hAnsi="Arial-BoldMT" w:cs="Arial-BoldMT"/>
                <w:lang w:val="en-US"/>
              </w:rPr>
              <w:t>Facebook</w:t>
            </w:r>
            <w:r w:rsidRPr="46ED7338" w:rsidR="71F6DDD3">
              <w:rPr>
                <w:rFonts w:ascii="Arial-BoldMT" w:hAnsi="Arial-BoldMT" w:cs="Arial-BoldMT"/>
                <w:lang w:val="en-US"/>
              </w:rPr>
              <w:t xml:space="preserve"> side</w:t>
            </w:r>
          </w:p>
        </w:tc>
      </w:tr>
    </w:tbl>
    <w:p w:rsidRPr="006B3073" w:rsidR="00E227A5" w:rsidP="006B3073" w:rsidRDefault="006B3073" w14:paraId="1CFAE5B6" w14:textId="1E52E47D">
      <w:pPr>
        <w:spacing w:after="0" w:line="240" w:lineRule="auto"/>
        <w:rPr>
          <w:rFonts w:ascii="Arial-BoldMT" w:hAnsi="Arial-BoldMT" w:cs="Arial-BoldMT"/>
          <w:b/>
          <w:bCs/>
          <w:lang w:val="en-CA"/>
        </w:rPr>
      </w:pPr>
      <w:r>
        <w:rPr>
          <w:rFonts w:ascii="Arial-BoldMT" w:hAnsi="Arial-BoldMT" w:cs="Arial-BoldMT"/>
          <w:b/>
          <w:bCs/>
          <w:lang w:val="en-CA"/>
        </w:rPr>
        <w:t>Any other comments:</w:t>
      </w:r>
    </w:p>
    <w:sectPr w:rsidRPr="006B3073" w:rsidR="00E227A5" w:rsidSect="006B3073">
      <w:headerReference w:type="even" r:id="rId11"/>
      <w:headerReference w:type="default" r:id="rId12"/>
      <w:footerReference w:type="even" r:id="rId13"/>
      <w:footerReference w:type="default" r:id="rId14"/>
      <w:headerReference w:type="first" r:id="rId15"/>
      <w:footerReference w:type="first" r:id="rId16"/>
      <w:pgSz w:w="12240" w:h="15840" w:orient="portrait"/>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0DF0" w:rsidP="00E227A5" w:rsidRDefault="009C0DF0" w14:paraId="6FAED079" w14:textId="77777777">
      <w:pPr>
        <w:spacing w:after="0" w:line="240" w:lineRule="auto"/>
      </w:pPr>
      <w:r>
        <w:separator/>
      </w:r>
    </w:p>
  </w:endnote>
  <w:endnote w:type="continuationSeparator" w:id="0">
    <w:p w:rsidR="009C0DF0" w:rsidP="00E227A5" w:rsidRDefault="009C0DF0" w14:paraId="04707E5F" w14:textId="77777777">
      <w:pPr>
        <w:spacing w:after="0" w:line="240" w:lineRule="auto"/>
      </w:pPr>
      <w:r>
        <w:continuationSeparator/>
      </w:r>
    </w:p>
  </w:endnote>
  <w:endnote w:type="continuationNotice" w:id="1">
    <w:p w:rsidR="009C0DF0" w:rsidRDefault="009C0DF0" w14:paraId="7FBD11D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073" w:rsidRDefault="006B3073" w14:paraId="7012E84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073" w:rsidRDefault="006B3073" w14:paraId="12BC5C58"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073" w:rsidRDefault="006B3073" w14:paraId="651FDE8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0DF0" w:rsidP="00E227A5" w:rsidRDefault="009C0DF0" w14:paraId="5A485BC5" w14:textId="77777777">
      <w:pPr>
        <w:spacing w:after="0" w:line="240" w:lineRule="auto"/>
      </w:pPr>
      <w:r>
        <w:separator/>
      </w:r>
    </w:p>
  </w:footnote>
  <w:footnote w:type="continuationSeparator" w:id="0">
    <w:p w:rsidR="009C0DF0" w:rsidP="00E227A5" w:rsidRDefault="009C0DF0" w14:paraId="76CA3B40" w14:textId="77777777">
      <w:pPr>
        <w:spacing w:after="0" w:line="240" w:lineRule="auto"/>
      </w:pPr>
      <w:r>
        <w:continuationSeparator/>
      </w:r>
    </w:p>
  </w:footnote>
  <w:footnote w:type="continuationNotice" w:id="1">
    <w:p w:rsidR="009C0DF0" w:rsidRDefault="009C0DF0" w14:paraId="6502F73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073" w:rsidRDefault="006B3073" w14:paraId="5B1D49D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6B3073" w:rsidP="006B3073" w:rsidRDefault="00276F7A" w14:paraId="63AAC7B9" w14:textId="77777777">
    <w:pPr>
      <w:tabs>
        <w:tab w:val="right" w:pos="9498"/>
      </w:tabs>
      <w:ind w:left="3540" w:hanging="2835"/>
      <w:jc w:val="right"/>
      <w:rPr>
        <w:rFonts w:ascii="Arial-BoldMT" w:hAnsi="Arial-BoldMT" w:cs="Arial-BoldMT"/>
        <w:sz w:val="36"/>
        <w:szCs w:val="36"/>
        <w:lang w:val="en-CA"/>
      </w:rPr>
    </w:pPr>
    <w:r>
      <w:rPr>
        <w:rFonts w:ascii="Arial-BoldMT" w:hAnsi="Arial-BoldMT" w:cs="Arial-BoldMT"/>
        <w:b/>
        <w:bCs/>
        <w:noProof/>
        <w:sz w:val="24"/>
        <w:szCs w:val="24"/>
        <w:lang w:val="en-CA"/>
      </w:rPr>
      <w:drawing>
        <wp:anchor distT="0" distB="0" distL="114300" distR="114300" simplePos="0" relativeHeight="251658240" behindDoc="0" locked="0" layoutInCell="1" allowOverlap="1" wp14:anchorId="62BE540D" wp14:editId="38EEEEDA">
          <wp:simplePos x="0" y="0"/>
          <wp:positionH relativeFrom="column">
            <wp:posOffset>98592</wp:posOffset>
          </wp:positionH>
          <wp:positionV relativeFrom="paragraph">
            <wp:posOffset>0</wp:posOffset>
          </wp:positionV>
          <wp:extent cx="1820173" cy="869002"/>
          <wp:effectExtent l="0" t="0" r="0" b="0"/>
          <wp:wrapSquare wrapText="bothSides"/>
          <wp:docPr id="5" name="Pictur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0173" cy="869002"/>
                  </a:xfrm>
                  <a:prstGeom prst="rect">
                    <a:avLst/>
                  </a:prstGeom>
                </pic:spPr>
              </pic:pic>
            </a:graphicData>
          </a:graphic>
          <wp14:sizeRelH relativeFrom="page">
            <wp14:pctWidth>0</wp14:pctWidth>
          </wp14:sizeRelH>
          <wp14:sizeRelV relativeFrom="page">
            <wp14:pctHeight>0</wp14:pctHeight>
          </wp14:sizeRelV>
        </wp:anchor>
      </w:drawing>
    </w:r>
    <w:r w:rsidRPr="00276F7A">
      <w:rPr>
        <w:rFonts w:ascii="Arial-BoldMT" w:hAnsi="Arial-BoldMT" w:cs="Arial-BoldMT"/>
        <w:sz w:val="36"/>
        <w:szCs w:val="36"/>
        <w:lang w:val="en-CA"/>
      </w:rPr>
      <w:t xml:space="preserve"> </w:t>
    </w:r>
    <w:r>
      <w:rPr>
        <w:rFonts w:ascii="Arial-BoldMT" w:hAnsi="Arial-BoldMT" w:cs="Arial-BoldMT"/>
        <w:sz w:val="36"/>
        <w:szCs w:val="36"/>
        <w:lang w:val="en-CA"/>
      </w:rPr>
      <w:tab/>
    </w:r>
    <w:r>
      <w:rPr>
        <w:rFonts w:ascii="Arial-BoldMT" w:hAnsi="Arial-BoldMT" w:cs="Arial-BoldMT"/>
        <w:sz w:val="36"/>
        <w:szCs w:val="36"/>
        <w:lang w:val="en-CA"/>
      </w:rPr>
      <w:tab/>
    </w:r>
    <w:r>
      <w:rPr>
        <w:rFonts w:ascii="Arial-BoldMT" w:hAnsi="Arial-BoldMT" w:cs="Arial-BoldMT"/>
        <w:sz w:val="36"/>
        <w:szCs w:val="36"/>
        <w:lang w:val="en-CA"/>
      </w:rPr>
      <w:tab/>
    </w:r>
    <w:r w:rsidRPr="00276F7A">
      <w:rPr>
        <w:rFonts w:ascii="Arial-BoldMT" w:hAnsi="Arial-BoldMT" w:cs="Arial-BoldMT"/>
        <w:sz w:val="36"/>
        <w:szCs w:val="36"/>
        <w:lang w:val="en-CA"/>
      </w:rPr>
      <w:t>Federated Society Report</w:t>
    </w:r>
  </w:p>
  <w:p w:rsidRPr="006B3073" w:rsidR="00276F7A" w:rsidP="006B3073" w:rsidRDefault="006B3073" w14:paraId="0E5ED0B4" w14:textId="6063E541">
    <w:pPr>
      <w:tabs>
        <w:tab w:val="right" w:pos="9498"/>
      </w:tabs>
      <w:ind w:left="3540" w:hanging="2835"/>
      <w:jc w:val="right"/>
      <w:rPr>
        <w:rFonts w:ascii="Arial-BoldMT" w:hAnsi="Arial-BoldMT" w:cs="Arial-BoldMT"/>
        <w:sz w:val="36"/>
        <w:szCs w:val="36"/>
        <w:lang w:val="en-CA"/>
      </w:rPr>
    </w:pPr>
    <w:r>
      <w:rPr>
        <w:rFonts w:ascii="Arial-BoldMT" w:hAnsi="Arial-BoldMT" w:cs="Arial-BoldMT"/>
        <w:sz w:val="36"/>
        <w:szCs w:val="36"/>
        <w:lang w:val="en-CA"/>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B3073" w:rsidRDefault="006B3073" w14:paraId="380157D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32125"/>
    <w:rsid w:val="0005153D"/>
    <w:rsid w:val="00097594"/>
    <w:rsid w:val="00097A86"/>
    <w:rsid w:val="000A4A95"/>
    <w:rsid w:val="000D4C9A"/>
    <w:rsid w:val="000E1A38"/>
    <w:rsid w:val="00101001"/>
    <w:rsid w:val="00106EEC"/>
    <w:rsid w:val="0011151D"/>
    <w:rsid w:val="00113EA9"/>
    <w:rsid w:val="00126373"/>
    <w:rsid w:val="00276F7A"/>
    <w:rsid w:val="00283AD0"/>
    <w:rsid w:val="002F3821"/>
    <w:rsid w:val="00315AAD"/>
    <w:rsid w:val="0034111A"/>
    <w:rsid w:val="003423B4"/>
    <w:rsid w:val="003544D8"/>
    <w:rsid w:val="003602A9"/>
    <w:rsid w:val="00383B2D"/>
    <w:rsid w:val="003F54F7"/>
    <w:rsid w:val="00470D5C"/>
    <w:rsid w:val="00493DF6"/>
    <w:rsid w:val="004C3F15"/>
    <w:rsid w:val="004D040B"/>
    <w:rsid w:val="004D5F34"/>
    <w:rsid w:val="00524F54"/>
    <w:rsid w:val="00537784"/>
    <w:rsid w:val="00573E6C"/>
    <w:rsid w:val="00582067"/>
    <w:rsid w:val="00590409"/>
    <w:rsid w:val="00596669"/>
    <w:rsid w:val="00596FF6"/>
    <w:rsid w:val="005B102B"/>
    <w:rsid w:val="005E4C5D"/>
    <w:rsid w:val="006114C7"/>
    <w:rsid w:val="00632014"/>
    <w:rsid w:val="006739EA"/>
    <w:rsid w:val="006743EA"/>
    <w:rsid w:val="006A0A5F"/>
    <w:rsid w:val="006B3073"/>
    <w:rsid w:val="006C0F3C"/>
    <w:rsid w:val="006C6BBF"/>
    <w:rsid w:val="006D30C5"/>
    <w:rsid w:val="007159F5"/>
    <w:rsid w:val="00720AF8"/>
    <w:rsid w:val="0073323C"/>
    <w:rsid w:val="007439D0"/>
    <w:rsid w:val="00781399"/>
    <w:rsid w:val="007B2099"/>
    <w:rsid w:val="007F0EE5"/>
    <w:rsid w:val="008069A6"/>
    <w:rsid w:val="00842823"/>
    <w:rsid w:val="008615FA"/>
    <w:rsid w:val="008720FE"/>
    <w:rsid w:val="008723F9"/>
    <w:rsid w:val="008838AE"/>
    <w:rsid w:val="008A1E4C"/>
    <w:rsid w:val="008E1E65"/>
    <w:rsid w:val="00902647"/>
    <w:rsid w:val="009501CE"/>
    <w:rsid w:val="0095655F"/>
    <w:rsid w:val="00984BA2"/>
    <w:rsid w:val="00984BCF"/>
    <w:rsid w:val="009C0DF0"/>
    <w:rsid w:val="009E4469"/>
    <w:rsid w:val="009F3F52"/>
    <w:rsid w:val="00A046AD"/>
    <w:rsid w:val="00A22A0D"/>
    <w:rsid w:val="00A513F7"/>
    <w:rsid w:val="00A8777D"/>
    <w:rsid w:val="00A9169C"/>
    <w:rsid w:val="00A91C6E"/>
    <w:rsid w:val="00AD6F7C"/>
    <w:rsid w:val="00AE37AD"/>
    <w:rsid w:val="00AE4D9C"/>
    <w:rsid w:val="00AF455F"/>
    <w:rsid w:val="00B37CA5"/>
    <w:rsid w:val="00B418D6"/>
    <w:rsid w:val="00B53FCF"/>
    <w:rsid w:val="00B653E4"/>
    <w:rsid w:val="00BC4D2C"/>
    <w:rsid w:val="00BE2194"/>
    <w:rsid w:val="00C85E91"/>
    <w:rsid w:val="00CB30AB"/>
    <w:rsid w:val="00CC6DE8"/>
    <w:rsid w:val="00D76554"/>
    <w:rsid w:val="00DD013C"/>
    <w:rsid w:val="00DD1B40"/>
    <w:rsid w:val="00E04838"/>
    <w:rsid w:val="00E14A23"/>
    <w:rsid w:val="00E227A5"/>
    <w:rsid w:val="00E36307"/>
    <w:rsid w:val="00E82C39"/>
    <w:rsid w:val="00E833EA"/>
    <w:rsid w:val="00E9155C"/>
    <w:rsid w:val="00F010BC"/>
    <w:rsid w:val="00F577AE"/>
    <w:rsid w:val="00FA63D1"/>
    <w:rsid w:val="00FD6003"/>
    <w:rsid w:val="026BF64F"/>
    <w:rsid w:val="03AD1C99"/>
    <w:rsid w:val="040F8E5B"/>
    <w:rsid w:val="055DD8BE"/>
    <w:rsid w:val="06727BDE"/>
    <w:rsid w:val="07E548AB"/>
    <w:rsid w:val="0939886F"/>
    <w:rsid w:val="0B5A905A"/>
    <w:rsid w:val="0BAC76BD"/>
    <w:rsid w:val="0BD7E835"/>
    <w:rsid w:val="0C1AC61B"/>
    <w:rsid w:val="0D1E2142"/>
    <w:rsid w:val="0DA25364"/>
    <w:rsid w:val="0E10C5F7"/>
    <w:rsid w:val="0E86BEFF"/>
    <w:rsid w:val="0E86DB89"/>
    <w:rsid w:val="0FB17B49"/>
    <w:rsid w:val="0FF078D1"/>
    <w:rsid w:val="125EF642"/>
    <w:rsid w:val="14560045"/>
    <w:rsid w:val="153AAECE"/>
    <w:rsid w:val="15969704"/>
    <w:rsid w:val="15C1A861"/>
    <w:rsid w:val="1691ED6E"/>
    <w:rsid w:val="17326765"/>
    <w:rsid w:val="176EF250"/>
    <w:rsid w:val="1874211C"/>
    <w:rsid w:val="18CE37C6"/>
    <w:rsid w:val="190631E5"/>
    <w:rsid w:val="19A93FF5"/>
    <w:rsid w:val="1AC70C12"/>
    <w:rsid w:val="1BBB9404"/>
    <w:rsid w:val="1C05D888"/>
    <w:rsid w:val="1D0B847B"/>
    <w:rsid w:val="1D9E5A7D"/>
    <w:rsid w:val="1EE20F80"/>
    <w:rsid w:val="1F574FD0"/>
    <w:rsid w:val="1FE67D57"/>
    <w:rsid w:val="2185F633"/>
    <w:rsid w:val="22610C53"/>
    <w:rsid w:val="2360DCB9"/>
    <w:rsid w:val="243826AD"/>
    <w:rsid w:val="2497A399"/>
    <w:rsid w:val="268EE8DB"/>
    <w:rsid w:val="275E324F"/>
    <w:rsid w:val="27834CE7"/>
    <w:rsid w:val="282B77F2"/>
    <w:rsid w:val="284E3722"/>
    <w:rsid w:val="28FA02B0"/>
    <w:rsid w:val="29487D15"/>
    <w:rsid w:val="29EA0783"/>
    <w:rsid w:val="2A53F8B8"/>
    <w:rsid w:val="2BB350A7"/>
    <w:rsid w:val="2C081DC1"/>
    <w:rsid w:val="2C756936"/>
    <w:rsid w:val="2C7E16C9"/>
    <w:rsid w:val="2CF26AFA"/>
    <w:rsid w:val="2D657044"/>
    <w:rsid w:val="2DBD1F78"/>
    <w:rsid w:val="2E49D9ED"/>
    <w:rsid w:val="2F42623D"/>
    <w:rsid w:val="30856370"/>
    <w:rsid w:val="30DE329E"/>
    <w:rsid w:val="311065B7"/>
    <w:rsid w:val="319186DD"/>
    <w:rsid w:val="34110E03"/>
    <w:rsid w:val="363A5AE7"/>
    <w:rsid w:val="374736EE"/>
    <w:rsid w:val="37A32521"/>
    <w:rsid w:val="37B9C349"/>
    <w:rsid w:val="39026CE0"/>
    <w:rsid w:val="39E49AED"/>
    <w:rsid w:val="3A2862EC"/>
    <w:rsid w:val="3C769644"/>
    <w:rsid w:val="3CCC1ADC"/>
    <w:rsid w:val="3EA0C81E"/>
    <w:rsid w:val="3EB01915"/>
    <w:rsid w:val="3EFBD40F"/>
    <w:rsid w:val="3F0BD55E"/>
    <w:rsid w:val="3F34379F"/>
    <w:rsid w:val="3F53C0AA"/>
    <w:rsid w:val="3F5E38F3"/>
    <w:rsid w:val="3F9E7BAD"/>
    <w:rsid w:val="4003BB9E"/>
    <w:rsid w:val="40EF910B"/>
    <w:rsid w:val="419F8BFF"/>
    <w:rsid w:val="425C80DC"/>
    <w:rsid w:val="428A6798"/>
    <w:rsid w:val="4398DF27"/>
    <w:rsid w:val="43F8513D"/>
    <w:rsid w:val="44D72CC1"/>
    <w:rsid w:val="46ED7338"/>
    <w:rsid w:val="479D0881"/>
    <w:rsid w:val="4830DA4E"/>
    <w:rsid w:val="48575ADF"/>
    <w:rsid w:val="49FF758B"/>
    <w:rsid w:val="4AD5594D"/>
    <w:rsid w:val="4AF0E9AD"/>
    <w:rsid w:val="4BCB8443"/>
    <w:rsid w:val="4C473895"/>
    <w:rsid w:val="4CB5AB28"/>
    <w:rsid w:val="4D2ACC02"/>
    <w:rsid w:val="4D49B5DB"/>
    <w:rsid w:val="4D98EFA5"/>
    <w:rsid w:val="4E0CFA0F"/>
    <w:rsid w:val="52904A5F"/>
    <w:rsid w:val="52B1326C"/>
    <w:rsid w:val="53FF8609"/>
    <w:rsid w:val="542009ED"/>
    <w:rsid w:val="54C3FF9A"/>
    <w:rsid w:val="55B11B13"/>
    <w:rsid w:val="56180BF4"/>
    <w:rsid w:val="562E1CD7"/>
    <w:rsid w:val="57248450"/>
    <w:rsid w:val="58776A24"/>
    <w:rsid w:val="595A023F"/>
    <w:rsid w:val="59A37604"/>
    <w:rsid w:val="5A982AC2"/>
    <w:rsid w:val="5B0EFAFD"/>
    <w:rsid w:val="5C981FE8"/>
    <w:rsid w:val="5DEE0F44"/>
    <w:rsid w:val="619036F1"/>
    <w:rsid w:val="62355931"/>
    <w:rsid w:val="648ACBE6"/>
    <w:rsid w:val="6529B10B"/>
    <w:rsid w:val="682BF240"/>
    <w:rsid w:val="6860AC1D"/>
    <w:rsid w:val="68C8189B"/>
    <w:rsid w:val="695E3D09"/>
    <w:rsid w:val="6AAD5CC1"/>
    <w:rsid w:val="6C54C100"/>
    <w:rsid w:val="6CB79721"/>
    <w:rsid w:val="6D826161"/>
    <w:rsid w:val="6E20434D"/>
    <w:rsid w:val="6E467D0C"/>
    <w:rsid w:val="716F3F04"/>
    <w:rsid w:val="71F6DDD3"/>
    <w:rsid w:val="73336A4B"/>
    <w:rsid w:val="733E9415"/>
    <w:rsid w:val="748D2166"/>
    <w:rsid w:val="753473DB"/>
    <w:rsid w:val="765EA87A"/>
    <w:rsid w:val="76805AA7"/>
    <w:rsid w:val="777EC83F"/>
    <w:rsid w:val="780E0656"/>
    <w:rsid w:val="7815D8C6"/>
    <w:rsid w:val="788F828C"/>
    <w:rsid w:val="78E83947"/>
    <w:rsid w:val="790E87CD"/>
    <w:rsid w:val="7C46288F"/>
    <w:rsid w:val="7CA88058"/>
    <w:rsid w:val="7CB3EF1B"/>
    <w:rsid w:val="7D98852B"/>
    <w:rsid w:val="7E031E24"/>
    <w:rsid w:val="7E25C0E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AACB60CF-8C75-4665-8992-5192A85CD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E227A5"/>
    <w:pPr>
      <w:tabs>
        <w:tab w:val="center" w:pos="4320"/>
        <w:tab w:val="right" w:pos="8640"/>
      </w:tabs>
      <w:spacing w:after="0" w:line="240" w:lineRule="auto"/>
    </w:pPr>
  </w:style>
  <w:style w:type="character" w:styleId="HeaderChar" w:customStyle="1">
    <w:name w:val="Header Char"/>
    <w:basedOn w:val="DefaultParagraphFont"/>
    <w:link w:val="Header"/>
    <w:uiPriority w:val="99"/>
    <w:rsid w:val="00E227A5"/>
  </w:style>
  <w:style w:type="paragraph" w:styleId="Footer">
    <w:name w:val="footer"/>
    <w:basedOn w:val="Normal"/>
    <w:link w:val="FooterChar"/>
    <w:uiPriority w:val="99"/>
    <w:unhideWhenUsed/>
    <w:rsid w:val="00E227A5"/>
    <w:pPr>
      <w:tabs>
        <w:tab w:val="center" w:pos="4320"/>
        <w:tab w:val="right" w:pos="8640"/>
      </w:tabs>
      <w:spacing w:after="0" w:line="240" w:lineRule="auto"/>
    </w:pPr>
  </w:style>
  <w:style w:type="character" w:styleId="FooterChar" w:customStyle="1">
    <w:name w:val="Footer Char"/>
    <w:basedOn w:val="DefaultParagraphFont"/>
    <w:link w:val="Footer"/>
    <w:uiPriority w:val="99"/>
    <w:rsid w:val="00E227A5"/>
  </w:style>
  <w:style w:type="table" w:styleId="TableGrid">
    <w:name w:val="Table Grid"/>
    <w:basedOn w:val="TableNormal"/>
    <w:uiPriority w:val="39"/>
    <w:rsid w:val="00276F7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596669"/>
    <w:rPr>
      <w:color w:val="0563C1" w:themeColor="hyperlink"/>
      <w:u w:val="single"/>
    </w:rPr>
  </w:style>
  <w:style w:type="character" w:styleId="UnresolvedMention">
    <w:name w:val="Unresolved Mention"/>
    <w:basedOn w:val="DefaultParagraphFont"/>
    <w:uiPriority w:val="99"/>
    <w:semiHidden/>
    <w:unhideWhenUsed/>
    <w:rsid w:val="00596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hyperlink" Target="http://www.nes2023.org"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2BE623C2A035148BA6DBEF46543295C" ma:contentTypeVersion="5" ma:contentTypeDescription="Skapa ett nytt dokument." ma:contentTypeScope="" ma:versionID="c3e57fd4c7a5933b45ee6c54357154dd">
  <xsd:schema xmlns:xsd="http://www.w3.org/2001/XMLSchema" xmlns:xs="http://www.w3.org/2001/XMLSchema" xmlns:p="http://schemas.microsoft.com/office/2006/metadata/properties" xmlns:ns2="92624314-50e7-4e4f-b72c-dfae3c3f26c7" xmlns:ns3="be6d3962-710d-4917-9112-25bfb35bbabd" targetNamespace="http://schemas.microsoft.com/office/2006/metadata/properties" ma:root="true" ma:fieldsID="7b7bf4039ec83de47092d8152553aed9" ns2:_="" ns3:_="">
    <xsd:import namespace="92624314-50e7-4e4f-b72c-dfae3c3f26c7"/>
    <xsd:import namespace="be6d3962-710d-4917-9112-25bfb35bbab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624314-50e7-4e4f-b72c-dfae3c3f26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6d3962-710d-4917-9112-25bfb35bbabd"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B09B01-4FDA-4D65-A57A-93B0E23134EF}">
  <ds:schemaRefs>
    <ds:schemaRef ds:uri="http://schemas.microsoft.com/sharepoint/v3/contenttype/forms"/>
  </ds:schemaRefs>
</ds:datastoreItem>
</file>

<file path=customXml/itemProps2.xml><?xml version="1.0" encoding="utf-8"?>
<ds:datastoreItem xmlns:ds="http://schemas.openxmlformats.org/officeDocument/2006/customXml" ds:itemID="{AB86C5DD-F7EF-43EF-9DE0-3BDBB796F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624314-50e7-4e4f-b72c-dfae3c3f26c7"/>
    <ds:schemaRef ds:uri="be6d3962-710d-4917-9112-25bfb35bba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4B31E0-A7CA-41DA-8D26-9ADB285E4E7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Microsoft Office User</dc:creator>
  <keywords/>
  <dc:description/>
  <lastModifiedBy>Denis Coelho</lastModifiedBy>
  <revision>22</revision>
  <lastPrinted>2021-11-28T22:56:00.0000000Z</lastPrinted>
  <dcterms:created xsi:type="dcterms:W3CDTF">2023-07-28T09:04:00.0000000Z</dcterms:created>
  <dcterms:modified xsi:type="dcterms:W3CDTF">2023-09-21T16:54:29.3558619Z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0x010100E2BE623C2A035148BA6DBEF46543295C</vt:lpwstr>
  </property>
</Properties>
</file>