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7B43F3" w14:textId="7F84BFAE" w:rsidR="00E227A5" w:rsidRPr="00E227A5" w:rsidRDefault="00E227A5" w:rsidP="006B3073">
      <w:pPr>
        <w:pStyle w:val="Default"/>
        <w:jc w:val="right"/>
        <w:rPr>
          <w:rFonts w:ascii="Arial" w:hAnsi="Arial" w:cs="Arial"/>
          <w:color w:val="auto"/>
          <w:lang w:val="en-CA"/>
        </w:rPr>
      </w:pPr>
    </w:p>
    <w:p w14:paraId="61EA907A" w14:textId="4FCBE9AA" w:rsidR="00E227A5" w:rsidRPr="00276F7A" w:rsidRDefault="00276F7A" w:rsidP="006B3073">
      <w:pPr>
        <w:pStyle w:val="Default"/>
        <w:jc w:val="center"/>
        <w:rPr>
          <w:rFonts w:ascii="Arial" w:hAnsi="Arial" w:cs="Arial"/>
          <w:b/>
          <w:bCs/>
          <w:color w:val="1C1212"/>
          <w:sz w:val="48"/>
          <w:szCs w:val="48"/>
          <w:lang w:val="en-CA"/>
        </w:rPr>
      </w:pPr>
      <w:r w:rsidRPr="00276F7A">
        <w:rPr>
          <w:rFonts w:ascii="Arial" w:hAnsi="Arial" w:cs="Arial"/>
          <w:b/>
          <w:bCs/>
          <w:color w:val="1C1212"/>
          <w:sz w:val="48"/>
          <w:szCs w:val="48"/>
          <w:lang w:val="en-CA"/>
        </w:rPr>
        <w:t>(Name of federated society)</w:t>
      </w:r>
    </w:p>
    <w:p w14:paraId="7EB571EE" w14:textId="77777777" w:rsidR="00E227A5" w:rsidRPr="006B3073" w:rsidRDefault="00E227A5" w:rsidP="006B3073">
      <w:pPr>
        <w:rPr>
          <w:rFonts w:ascii="Arial" w:hAnsi="Arial" w:cs="Arial"/>
          <w:color w:val="1C1212"/>
          <w:lang w:val="en-CA"/>
        </w:rPr>
      </w:pPr>
    </w:p>
    <w:tbl>
      <w:tblPr>
        <w:tblStyle w:val="Tabellenraster"/>
        <w:tblW w:w="10915" w:type="dxa"/>
        <w:tblInd w:w="-572" w:type="dxa"/>
        <w:tblLook w:val="04A0" w:firstRow="1" w:lastRow="0" w:firstColumn="1" w:lastColumn="0" w:noHBand="0" w:noVBand="1"/>
      </w:tblPr>
      <w:tblGrid>
        <w:gridCol w:w="2709"/>
        <w:gridCol w:w="8206"/>
      </w:tblGrid>
      <w:tr w:rsidR="00276F7A" w:rsidRPr="007E1506" w14:paraId="3347DE26" w14:textId="77777777" w:rsidTr="00BC4D2C">
        <w:tc>
          <w:tcPr>
            <w:tcW w:w="2709" w:type="dxa"/>
          </w:tcPr>
          <w:p w14:paraId="4E6E2AA1" w14:textId="26AD494C" w:rsidR="00276F7A" w:rsidRPr="006B3073" w:rsidRDefault="00276F7A" w:rsidP="006B3073">
            <w:pPr>
              <w:rPr>
                <w:rFonts w:ascii="Arial-BoldMT" w:hAnsi="Arial-BoldMT" w:cs="Arial-BoldMT"/>
                <w:b/>
                <w:bCs/>
                <w:lang w:val="en-CA"/>
              </w:rPr>
            </w:pPr>
            <w:r w:rsidRPr="006B3073">
              <w:rPr>
                <w:rFonts w:ascii="Arial-BoldMT" w:hAnsi="Arial-BoldMT" w:cs="Arial-BoldMT"/>
                <w:b/>
                <w:bCs/>
                <w:lang w:val="en-CA"/>
              </w:rPr>
              <w:t xml:space="preserve">Names </w:t>
            </w:r>
            <w:r w:rsidR="009501CE">
              <w:rPr>
                <w:rFonts w:ascii="Arial-BoldMT" w:hAnsi="Arial-BoldMT" w:cs="Arial-BoldMT"/>
                <w:b/>
                <w:bCs/>
                <w:lang w:val="en-CA"/>
              </w:rPr>
              <w:t xml:space="preserve">and emails </w:t>
            </w:r>
            <w:r w:rsidRPr="006B3073">
              <w:rPr>
                <w:rFonts w:ascii="Arial-BoldMT" w:hAnsi="Arial-BoldMT" w:cs="Arial-BoldMT"/>
                <w:b/>
                <w:bCs/>
                <w:lang w:val="en-CA"/>
              </w:rPr>
              <w:t>of President, Secretary and Treasurer</w:t>
            </w:r>
          </w:p>
        </w:tc>
        <w:tc>
          <w:tcPr>
            <w:tcW w:w="8206" w:type="dxa"/>
          </w:tcPr>
          <w:p w14:paraId="746A3C38" w14:textId="77777777" w:rsidR="00853A65" w:rsidRPr="00453268" w:rsidRDefault="00853A65" w:rsidP="00853A65">
            <w:pPr>
              <w:rPr>
                <w:rFonts w:ascii="Arial" w:hAnsi="Arial" w:cs="Arial"/>
                <w:sz w:val="24"/>
                <w:szCs w:val="24"/>
                <w:lang w:val="en-US"/>
              </w:rPr>
            </w:pPr>
            <w:r w:rsidRPr="00453268">
              <w:rPr>
                <w:rFonts w:ascii="Arial" w:hAnsi="Arial" w:cs="Arial"/>
                <w:sz w:val="24"/>
                <w:szCs w:val="24"/>
                <w:lang w:val="en-US"/>
              </w:rPr>
              <w:t>SwissErgo</w:t>
            </w:r>
          </w:p>
          <w:p w14:paraId="391BA7D1" w14:textId="5D30D1D8" w:rsidR="00453268" w:rsidRPr="00453268" w:rsidRDefault="008720FE" w:rsidP="00453268">
            <w:pPr>
              <w:rPr>
                <w:rFonts w:eastAsia="Times New Roman"/>
                <w:lang w:val="en-US"/>
              </w:rPr>
            </w:pPr>
            <w:r>
              <w:rPr>
                <w:rFonts w:ascii="Arial-BoldMT" w:hAnsi="Arial-BoldMT" w:cs="Arial-BoldMT"/>
                <w:color w:val="A6A6A6" w:themeColor="background1" w:themeShade="A6"/>
                <w:lang w:val="en-CA"/>
              </w:rPr>
              <w:t xml:space="preserve">President’s </w:t>
            </w:r>
            <w:r w:rsidR="009501CE" w:rsidRPr="006739EA">
              <w:rPr>
                <w:rFonts w:ascii="Arial-BoldMT" w:hAnsi="Arial-BoldMT" w:cs="Arial-BoldMT"/>
                <w:color w:val="A6A6A6" w:themeColor="background1" w:themeShade="A6"/>
                <w:lang w:val="en-CA"/>
              </w:rPr>
              <w:t>Name</w:t>
            </w:r>
            <w:r w:rsidR="00453268">
              <w:rPr>
                <w:rFonts w:ascii="Arial-BoldMT" w:hAnsi="Arial-BoldMT" w:cs="Arial-BoldMT"/>
                <w:color w:val="A6A6A6" w:themeColor="background1" w:themeShade="A6"/>
                <w:lang w:val="en-CA"/>
              </w:rPr>
              <w:t xml:space="preserve"> </w:t>
            </w:r>
            <w:r w:rsidR="00453268" w:rsidRPr="00453268">
              <w:rPr>
                <w:rFonts w:eastAsia="Times New Roman"/>
                <w:lang w:val="en-US"/>
              </w:rPr>
              <w:t>David Bozier &lt;david.bozier@optimance.ch&gt;</w:t>
            </w:r>
          </w:p>
          <w:p w14:paraId="64D8027A" w14:textId="1DE360E6" w:rsidR="009501CE" w:rsidRPr="006739EA" w:rsidRDefault="008720FE" w:rsidP="006B3073">
            <w:pPr>
              <w:rPr>
                <w:rFonts w:ascii="Arial-BoldMT" w:hAnsi="Arial-BoldMT" w:cs="Arial-BoldMT"/>
                <w:color w:val="A6A6A6" w:themeColor="background1" w:themeShade="A6"/>
                <w:lang w:val="en-CA"/>
              </w:rPr>
            </w:pPr>
            <w:r>
              <w:rPr>
                <w:rFonts w:ascii="Arial-BoldMT" w:hAnsi="Arial-BoldMT" w:cs="Arial-BoldMT"/>
                <w:color w:val="A6A6A6" w:themeColor="background1" w:themeShade="A6"/>
                <w:lang w:val="en-CA"/>
              </w:rPr>
              <w:t xml:space="preserve">Secretary’s </w:t>
            </w:r>
            <w:r w:rsidR="009501CE" w:rsidRPr="006739EA">
              <w:rPr>
                <w:rFonts w:ascii="Arial-BoldMT" w:hAnsi="Arial-BoldMT" w:cs="Arial-BoldMT"/>
                <w:color w:val="A6A6A6" w:themeColor="background1" w:themeShade="A6"/>
                <w:lang w:val="en-CA"/>
              </w:rPr>
              <w:t>Name – Email</w:t>
            </w:r>
          </w:p>
          <w:p w14:paraId="77AFE84F" w14:textId="316EA52B" w:rsidR="009501CE" w:rsidRPr="006739EA" w:rsidRDefault="008720FE" w:rsidP="006B3073">
            <w:pPr>
              <w:rPr>
                <w:rFonts w:ascii="Arial-BoldMT" w:hAnsi="Arial-BoldMT" w:cs="Arial-BoldMT"/>
                <w:color w:val="A6A6A6" w:themeColor="background1" w:themeShade="A6"/>
                <w:lang w:val="en-CA"/>
              </w:rPr>
            </w:pPr>
            <w:r>
              <w:rPr>
                <w:rFonts w:ascii="Arial-BoldMT" w:hAnsi="Arial-BoldMT" w:cs="Arial-BoldMT"/>
                <w:color w:val="A6A6A6" w:themeColor="background1" w:themeShade="A6"/>
                <w:lang w:val="en-CA"/>
              </w:rPr>
              <w:t xml:space="preserve">Treasurer’s </w:t>
            </w:r>
            <w:r w:rsidR="009501CE" w:rsidRPr="006739EA">
              <w:rPr>
                <w:rFonts w:ascii="Arial-BoldMT" w:hAnsi="Arial-BoldMT" w:cs="Arial-BoldMT"/>
                <w:color w:val="A6A6A6" w:themeColor="background1" w:themeShade="A6"/>
                <w:lang w:val="en-CA"/>
              </w:rPr>
              <w:t>Name – Email</w:t>
            </w:r>
          </w:p>
          <w:p w14:paraId="7366368E" w14:textId="1D68AC6A" w:rsidR="009501CE" w:rsidRPr="006B3073" w:rsidRDefault="009501CE" w:rsidP="006B3073">
            <w:pPr>
              <w:rPr>
                <w:rFonts w:ascii="Arial-BoldMT" w:hAnsi="Arial-BoldMT" w:cs="Arial-BoldMT"/>
                <w:lang w:val="en-CA"/>
              </w:rPr>
            </w:pPr>
          </w:p>
        </w:tc>
      </w:tr>
      <w:tr w:rsidR="00276F7A" w:rsidRPr="007E1506" w14:paraId="7D76FDC0" w14:textId="77777777" w:rsidTr="00BC4D2C">
        <w:tc>
          <w:tcPr>
            <w:tcW w:w="2709" w:type="dxa"/>
          </w:tcPr>
          <w:p w14:paraId="67221552" w14:textId="73E4EEFA" w:rsidR="00276F7A" w:rsidRPr="006B3073" w:rsidRDefault="00276F7A" w:rsidP="006B3073">
            <w:pPr>
              <w:rPr>
                <w:rFonts w:ascii="Arial-BoldMT" w:hAnsi="Arial-BoldMT" w:cs="Arial-BoldMT"/>
                <w:b/>
                <w:bCs/>
                <w:lang w:val="en-CA"/>
              </w:rPr>
            </w:pPr>
            <w:r w:rsidRPr="006B3073">
              <w:rPr>
                <w:rFonts w:ascii="Arial-BoldMT" w:hAnsi="Arial-BoldMT" w:cs="Arial-BoldMT"/>
                <w:b/>
                <w:bCs/>
                <w:lang w:val="en-CA"/>
              </w:rPr>
              <w:t xml:space="preserve">Name </w:t>
            </w:r>
            <w:r w:rsidR="009501CE">
              <w:rPr>
                <w:rFonts w:ascii="Arial-BoldMT" w:hAnsi="Arial-BoldMT" w:cs="Arial-BoldMT"/>
                <w:b/>
                <w:bCs/>
                <w:lang w:val="en-CA"/>
              </w:rPr>
              <w:t xml:space="preserve">and email </w:t>
            </w:r>
            <w:r w:rsidR="009501CE">
              <w:rPr>
                <w:rFonts w:ascii="Arial-BoldMT" w:hAnsi="Arial-BoldMT" w:cs="Arial-BoldMT"/>
                <w:b/>
                <w:bCs/>
                <w:lang w:val="en-CA"/>
              </w:rPr>
              <w:br/>
            </w:r>
            <w:r w:rsidRPr="006B3073">
              <w:rPr>
                <w:rFonts w:ascii="Arial-BoldMT" w:hAnsi="Arial-BoldMT" w:cs="Arial-BoldMT"/>
                <w:b/>
                <w:bCs/>
                <w:lang w:val="en-CA"/>
              </w:rPr>
              <w:t>of IEA Council Representative/s</w:t>
            </w:r>
          </w:p>
        </w:tc>
        <w:tc>
          <w:tcPr>
            <w:tcW w:w="8206" w:type="dxa"/>
          </w:tcPr>
          <w:p w14:paraId="2198C980" w14:textId="7C6592ED" w:rsidR="00276F7A" w:rsidRPr="007E1506" w:rsidRDefault="00453268" w:rsidP="006B3073">
            <w:pPr>
              <w:rPr>
                <w:rFonts w:ascii="Arial-BoldMT" w:hAnsi="Arial-BoldMT" w:cs="Arial-BoldMT"/>
                <w:color w:val="A6A6A6" w:themeColor="background1" w:themeShade="A6"/>
                <w:lang w:val="de-CH"/>
              </w:rPr>
            </w:pPr>
            <w:r w:rsidRPr="007E1506">
              <w:rPr>
                <w:rFonts w:ascii="Arial-BoldMT" w:hAnsi="Arial-BoldMT" w:cs="Arial-BoldMT"/>
                <w:color w:val="A6A6A6" w:themeColor="background1" w:themeShade="A6"/>
                <w:lang w:val="de-CH"/>
              </w:rPr>
              <w:t xml:space="preserve">Yvonne Straub, </w:t>
            </w:r>
            <w:hyperlink r:id="rId9" w:history="1">
              <w:r w:rsidRPr="007E1506">
                <w:rPr>
                  <w:rStyle w:val="Hyperlink"/>
                  <w:rFonts w:ascii="Arial-BoldMT" w:hAnsi="Arial-BoldMT" w:cs="Arial-BoldMT"/>
                  <w:lang w:val="de-CH"/>
                </w:rPr>
                <w:t>Yvonne.straub@suva.ch</w:t>
              </w:r>
            </w:hyperlink>
            <w:r w:rsidRPr="007E1506">
              <w:rPr>
                <w:rFonts w:ascii="Arial-BoldMT" w:hAnsi="Arial-BoldMT" w:cs="Arial-BoldMT"/>
                <w:color w:val="A6A6A6" w:themeColor="background1" w:themeShade="A6"/>
                <w:lang w:val="de-CH"/>
              </w:rPr>
              <w:t xml:space="preserve"> </w:t>
            </w:r>
          </w:p>
        </w:tc>
      </w:tr>
      <w:tr w:rsidR="00276F7A" w:rsidRPr="007E1506" w14:paraId="14EBA9FA" w14:textId="77777777" w:rsidTr="00BC4D2C">
        <w:tc>
          <w:tcPr>
            <w:tcW w:w="2709" w:type="dxa"/>
          </w:tcPr>
          <w:p w14:paraId="36905808" w14:textId="5F656DCA" w:rsidR="00276F7A" w:rsidRPr="006B3073" w:rsidRDefault="00276F7A" w:rsidP="006B3073">
            <w:pPr>
              <w:rPr>
                <w:rFonts w:ascii="Arial-BoldMT" w:hAnsi="Arial-BoldMT" w:cs="Arial-BoldMT"/>
                <w:b/>
                <w:bCs/>
                <w:lang w:val="en-CA"/>
              </w:rPr>
            </w:pPr>
            <w:r w:rsidRPr="006B3073">
              <w:rPr>
                <w:rFonts w:ascii="Arial-BoldMT" w:hAnsi="Arial-BoldMT" w:cs="Arial-BoldMT"/>
                <w:b/>
                <w:bCs/>
                <w:lang w:val="en-CA"/>
              </w:rPr>
              <w:t>Attendance at Council meeting in Chile</w:t>
            </w:r>
          </w:p>
        </w:tc>
        <w:tc>
          <w:tcPr>
            <w:tcW w:w="8206" w:type="dxa"/>
          </w:tcPr>
          <w:p w14:paraId="689D12C4" w14:textId="16456B18" w:rsidR="00276F7A" w:rsidRPr="006B3073" w:rsidRDefault="00FA63D1" w:rsidP="006B3073">
            <w:pPr>
              <w:rPr>
                <w:rFonts w:ascii="Arial-BoldMT" w:hAnsi="Arial-BoldMT" w:cs="Arial-BoldMT"/>
                <w:lang w:val="en-CA"/>
              </w:rPr>
            </w:pPr>
            <w:r>
              <w:rPr>
                <w:rFonts w:ascii="Arial-BoldMT" w:hAnsi="Arial-BoldMT" w:cs="Arial-BoldMT"/>
                <w:noProof/>
                <w:lang w:val="en-CA"/>
              </w:rPr>
              <mc:AlternateContent>
                <mc:Choice Requires="wps">
                  <w:drawing>
                    <wp:anchor distT="0" distB="0" distL="114300" distR="114300" simplePos="0" relativeHeight="251658240" behindDoc="0" locked="0" layoutInCell="1" allowOverlap="1" wp14:anchorId="002A2ECC" wp14:editId="2C1DF576">
                      <wp:simplePos x="0" y="0"/>
                      <wp:positionH relativeFrom="column">
                        <wp:posOffset>-3175</wp:posOffset>
                      </wp:positionH>
                      <wp:positionV relativeFrom="paragraph">
                        <wp:posOffset>37465</wp:posOffset>
                      </wp:positionV>
                      <wp:extent cx="157480" cy="175260"/>
                      <wp:effectExtent l="0" t="0" r="7620" b="15240"/>
                      <wp:wrapSquare wrapText="bothSides"/>
                      <wp:docPr id="1530471747" name="Rectangle 1"/>
                      <wp:cNvGraphicFramePr/>
                      <a:graphic xmlns:a="http://schemas.openxmlformats.org/drawingml/2006/main">
                        <a:graphicData uri="http://schemas.microsoft.com/office/word/2010/wordprocessingShape">
                          <wps:wsp>
                            <wps:cNvSpPr/>
                            <wps:spPr>
                              <a:xfrm>
                                <a:off x="0" y="0"/>
                                <a:ext cx="157480" cy="17526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7D1FF21" id="Rectangle 1" o:spid="_x0000_s1026" style="position:absolute;margin-left:-.25pt;margin-top:2.95pt;width:12.4pt;height:13.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" fillcolor="white [3201]" strokecolor="#70ad47 [3209]" strokeweight="1pt">
                      <w10:wrap type="square"/>
                    </v:rect>
                  </w:pict>
                </mc:Fallback>
              </mc:AlternateContent>
            </w:r>
            <w:r w:rsidR="00276F7A" w:rsidRPr="006B3073">
              <w:rPr>
                <w:rFonts w:ascii="Arial-BoldMT" w:hAnsi="Arial-BoldMT" w:cs="Arial-BoldMT"/>
                <w:lang w:val="en-CA"/>
              </w:rPr>
              <w:t xml:space="preserve">In person </w:t>
            </w:r>
          </w:p>
          <w:p w14:paraId="46E27E5F" w14:textId="6A3FF359" w:rsidR="00276F7A" w:rsidRPr="006B3073" w:rsidRDefault="00FA63D1" w:rsidP="006B3073">
            <w:pPr>
              <w:rPr>
                <w:rFonts w:ascii="Arial-BoldMT" w:hAnsi="Arial-BoldMT" w:cs="Arial-BoldMT"/>
                <w:lang w:val="en-CA"/>
              </w:rPr>
            </w:pPr>
            <w:r>
              <w:rPr>
                <w:rFonts w:ascii="Arial-BoldMT" w:hAnsi="Arial-BoldMT" w:cs="Arial-BoldMT"/>
                <w:noProof/>
                <w:lang w:val="en-CA"/>
              </w:rPr>
              <mc:AlternateContent>
                <mc:Choice Requires="wps">
                  <w:drawing>
                    <wp:anchor distT="0" distB="0" distL="114300" distR="114300" simplePos="0" relativeHeight="251658241" behindDoc="0" locked="0" layoutInCell="1" allowOverlap="1" wp14:anchorId="4EAF422F" wp14:editId="48D1AB17">
                      <wp:simplePos x="0" y="0"/>
                      <wp:positionH relativeFrom="column">
                        <wp:posOffset>-3175</wp:posOffset>
                      </wp:positionH>
                      <wp:positionV relativeFrom="paragraph">
                        <wp:posOffset>167005</wp:posOffset>
                      </wp:positionV>
                      <wp:extent cx="157480" cy="184150"/>
                      <wp:effectExtent l="0" t="0" r="13970" b="25400"/>
                      <wp:wrapSquare wrapText="bothSides"/>
                      <wp:docPr id="300187621" name="Rectangle 1"/>
                      <wp:cNvGraphicFramePr/>
                      <a:graphic xmlns:a="http://schemas.openxmlformats.org/drawingml/2006/main">
                        <a:graphicData uri="http://schemas.microsoft.com/office/word/2010/wordprocessingShape">
                          <wps:wsp>
                            <wps:cNvSpPr/>
                            <wps:spPr>
                              <a:xfrm>
                                <a:off x="0" y="0"/>
                                <a:ext cx="157480" cy="184150"/>
                              </a:xfrm>
                              <a:prstGeom prst="rect">
                                <a:avLst/>
                              </a:prstGeom>
                            </wps:spPr>
                            <wps:style>
                              <a:lnRef idx="2">
                                <a:schemeClr val="accent6"/>
                              </a:lnRef>
                              <a:fillRef idx="1">
                                <a:schemeClr val="lt1"/>
                              </a:fillRef>
                              <a:effectRef idx="0">
                                <a:schemeClr val="accent6"/>
                              </a:effectRef>
                              <a:fontRef idx="minor">
                                <a:schemeClr val="dk1"/>
                              </a:fontRef>
                            </wps:style>
                            <wps:txbx>
                              <w:txbxContent>
                                <w:p w14:paraId="4C01293B" w14:textId="2E9D5A0A" w:rsidR="00853A65" w:rsidRPr="00453268" w:rsidRDefault="00853A65" w:rsidP="00853A65">
                                  <w:pPr>
                                    <w:jc w:val="center"/>
                                    <w:rPr>
                                      <w:sz w:val="14"/>
                                      <w:szCs w:val="14"/>
                                    </w:rPr>
                                  </w:pPr>
                                  <w:r w:rsidRPr="00453268">
                                    <w:rPr>
                                      <w:sz w:val="14"/>
                                      <w:szCs w:val="14"/>
                                    </w:rPr>
                                    <w:t>x</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EAF422F" id="Rectangle 1" o:spid="_x0000_s1026" style="position:absolute;margin-left:-.25pt;margin-top:13.15pt;width:12.4pt;height:14.5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" fillcolor="white [3201]" strokecolor="#70ad47 [3209]" strokeweight="1pt">
                      <v:textbox>
                        <w:txbxContent>
                          <w:p w14:paraId="4C01293B" w14:textId="2E9D5A0A" w:rsidR="00853A65" w:rsidRPr="00453268" w:rsidRDefault="00853A65" w:rsidP="00853A65">
                            <w:pPr>
                              <w:jc w:val="center"/>
                              <w:rPr>
                                <w:sz w:val="14"/>
                                <w:szCs w:val="14"/>
                              </w:rPr>
                            </w:pPr>
                            <w:r w:rsidRPr="00453268">
                              <w:rPr>
                                <w:sz w:val="14"/>
                                <w:szCs w:val="14"/>
                              </w:rPr>
                              <w:t>x</w:t>
                            </w:r>
                          </w:p>
                        </w:txbxContent>
                      </v:textbox>
                      <w10:wrap type="square"/>
                    </v:rect>
                  </w:pict>
                </mc:Fallback>
              </mc:AlternateContent>
            </w:r>
            <w:r w:rsidR="00276F7A" w:rsidRPr="006B3073">
              <w:rPr>
                <w:rFonts w:ascii="Arial-BoldMT" w:hAnsi="Arial-BoldMT" w:cs="Arial-BoldMT"/>
                <w:lang w:val="en-CA"/>
              </w:rPr>
              <w:t>or</w:t>
            </w:r>
          </w:p>
          <w:p w14:paraId="3D79DB75" w14:textId="60B065D8" w:rsidR="00276F7A" w:rsidRPr="006B3073" w:rsidRDefault="00276F7A" w:rsidP="006B3073">
            <w:pPr>
              <w:rPr>
                <w:rFonts w:ascii="Arial-BoldMT" w:hAnsi="Arial-BoldMT" w:cs="Arial-BoldMT"/>
                <w:lang w:val="en-CA"/>
              </w:rPr>
            </w:pPr>
            <w:r w:rsidRPr="006B3073">
              <w:rPr>
                <w:rFonts w:ascii="Arial-BoldMT" w:hAnsi="Arial-BoldMT" w:cs="Arial-BoldMT"/>
                <w:lang w:val="en-CA"/>
              </w:rPr>
              <w:t>Online</w:t>
            </w:r>
          </w:p>
          <w:p w14:paraId="27154E87" w14:textId="03D18F6A" w:rsidR="00276F7A" w:rsidRPr="006B3073" w:rsidRDefault="00276F7A" w:rsidP="006B3073">
            <w:pPr>
              <w:rPr>
                <w:rFonts w:ascii="Arial-BoldMT" w:hAnsi="Arial-BoldMT" w:cs="Arial-BoldMT"/>
                <w:lang w:val="en-CA"/>
              </w:rPr>
            </w:pPr>
            <w:r w:rsidRPr="006B3073">
              <w:rPr>
                <w:rFonts w:ascii="Arial-BoldMT" w:hAnsi="Arial-BoldMT" w:cs="Arial-BoldMT"/>
                <w:lang w:val="en-CA"/>
              </w:rPr>
              <w:t>or</w:t>
            </w:r>
          </w:p>
          <w:p w14:paraId="608F57E2" w14:textId="19779A38" w:rsidR="00276F7A" w:rsidRPr="006B3073" w:rsidRDefault="00FA63D1" w:rsidP="006B3073">
            <w:pPr>
              <w:rPr>
                <w:rFonts w:ascii="Arial-BoldMT" w:hAnsi="Arial-BoldMT" w:cs="Arial-BoldMT"/>
                <w:lang w:val="en-CA"/>
              </w:rPr>
            </w:pPr>
            <w:r>
              <w:rPr>
                <w:rFonts w:ascii="Arial-BoldMT" w:hAnsi="Arial-BoldMT" w:cs="Arial-BoldMT"/>
                <w:noProof/>
                <w:lang w:val="en-CA"/>
              </w:rPr>
              <mc:AlternateContent>
                <mc:Choice Requires="wps">
                  <w:drawing>
                    <wp:anchor distT="0" distB="0" distL="114300" distR="114300" simplePos="0" relativeHeight="251658242" behindDoc="0" locked="0" layoutInCell="1" allowOverlap="1" wp14:anchorId="3B1FF0B6" wp14:editId="386427C9">
                      <wp:simplePos x="0" y="0"/>
                      <wp:positionH relativeFrom="column">
                        <wp:posOffset>-3175</wp:posOffset>
                      </wp:positionH>
                      <wp:positionV relativeFrom="paragraph">
                        <wp:posOffset>19050</wp:posOffset>
                      </wp:positionV>
                      <wp:extent cx="157480" cy="184150"/>
                      <wp:effectExtent l="0" t="0" r="7620" b="19050"/>
                      <wp:wrapSquare wrapText="bothSides"/>
                      <wp:docPr id="929129389" name="Rectangle 1"/>
                      <wp:cNvGraphicFramePr/>
                      <a:graphic xmlns:a="http://schemas.openxmlformats.org/drawingml/2006/main">
                        <a:graphicData uri="http://schemas.microsoft.com/office/word/2010/wordprocessingShape">
                          <wps:wsp>
                            <wps:cNvSpPr/>
                            <wps:spPr>
                              <a:xfrm flipV="1">
                                <a:off x="0" y="0"/>
                                <a:ext cx="157480" cy="18415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3BC5F24" id="Rectangle 1" o:spid="_x0000_s1026" style="position:absolute;margin-left:-.25pt;margin-top:1.5pt;width:12.4pt;height:14.5pt;flip:y;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" fillcolor="white [3201]" strokecolor="#70ad47 [3209]" strokeweight="1pt">
                      <w10:wrap type="square"/>
                    </v:rect>
                  </w:pict>
                </mc:Fallback>
              </mc:AlternateContent>
            </w:r>
            <w:r w:rsidR="00276F7A" w:rsidRPr="006B3073">
              <w:rPr>
                <w:rFonts w:ascii="Arial-BoldMT" w:hAnsi="Arial-BoldMT" w:cs="Arial-BoldMT"/>
                <w:lang w:val="en-CA"/>
              </w:rPr>
              <w:t>Not attending</w:t>
            </w:r>
          </w:p>
          <w:p w14:paraId="70C94F06" w14:textId="77777777" w:rsidR="00276F7A" w:rsidRPr="006B3073" w:rsidRDefault="00276F7A" w:rsidP="006B3073">
            <w:pPr>
              <w:rPr>
                <w:rFonts w:ascii="Arial-BoldMT" w:hAnsi="Arial-BoldMT" w:cs="Arial-BoldMT"/>
                <w:lang w:val="en-CA"/>
              </w:rPr>
            </w:pPr>
          </w:p>
          <w:p w14:paraId="5A8E01E6" w14:textId="34E3C0DE" w:rsidR="00276F7A" w:rsidRPr="006B3073" w:rsidRDefault="00276F7A" w:rsidP="006B3073">
            <w:pPr>
              <w:rPr>
                <w:rFonts w:ascii="Arial-BoldMT" w:hAnsi="Arial-BoldMT" w:cs="Arial-BoldMT"/>
                <w:lang w:val="en-CA"/>
              </w:rPr>
            </w:pPr>
          </w:p>
        </w:tc>
      </w:tr>
      <w:tr w:rsidR="00276F7A" w:rsidRPr="00453268" w14:paraId="07EBC879" w14:textId="77777777" w:rsidTr="00BC4D2C">
        <w:trPr>
          <w:trHeight w:val="361"/>
        </w:trPr>
        <w:tc>
          <w:tcPr>
            <w:tcW w:w="2709" w:type="dxa"/>
          </w:tcPr>
          <w:p w14:paraId="303E5649" w14:textId="4B9327F3" w:rsidR="00276F7A" w:rsidRPr="006B3073" w:rsidRDefault="00276F7A" w:rsidP="006B3073">
            <w:pPr>
              <w:rPr>
                <w:rFonts w:ascii="Arial-BoldMT" w:hAnsi="Arial-BoldMT" w:cs="Arial-BoldMT"/>
                <w:b/>
                <w:bCs/>
                <w:lang w:val="en-CA"/>
              </w:rPr>
            </w:pPr>
            <w:r w:rsidRPr="006B3073">
              <w:rPr>
                <w:rFonts w:ascii="Arial-BoldMT" w:hAnsi="Arial-BoldMT" w:cs="Arial-BoldMT"/>
                <w:b/>
                <w:bCs/>
                <w:lang w:val="en-CA"/>
              </w:rPr>
              <w:t xml:space="preserve">Website </w:t>
            </w:r>
            <w:r w:rsidR="006B3073" w:rsidRPr="006B3073">
              <w:rPr>
                <w:rFonts w:ascii="Arial-BoldMT" w:hAnsi="Arial-BoldMT" w:cs="Arial-BoldMT"/>
                <w:b/>
                <w:bCs/>
                <w:lang w:val="en-CA"/>
              </w:rPr>
              <w:t>address</w:t>
            </w:r>
          </w:p>
        </w:tc>
        <w:tc>
          <w:tcPr>
            <w:tcW w:w="8206" w:type="dxa"/>
          </w:tcPr>
          <w:p w14:paraId="2AC751BC" w14:textId="77777777" w:rsidR="00453268" w:rsidRDefault="006739EA" w:rsidP="00453268">
            <w:r w:rsidRPr="006739EA">
              <w:rPr>
                <w:rFonts w:ascii="Arial-BoldMT" w:hAnsi="Arial-BoldMT" w:cs="Arial-BoldMT"/>
                <w:color w:val="A6A6A6" w:themeColor="background1" w:themeShade="A6"/>
                <w:lang w:val="en-CA"/>
              </w:rPr>
              <w:t>(</w:t>
            </w:r>
            <w:hyperlink r:id="rId10" w:history="1">
              <w:r w:rsidR="00453268" w:rsidRPr="006B5EA0">
                <w:rPr>
                  <w:rStyle w:val="Hyperlink"/>
                  <w:rFonts w:ascii="Arial-BoldMT" w:hAnsi="Arial-BoldMT" w:cs="Arial-BoldMT"/>
                  <w:lang w:val="en-CA"/>
                </w:rPr>
                <w:t>www.swissergo.ch</w:t>
              </w:r>
            </w:hyperlink>
            <w:r w:rsidR="00453268">
              <w:rPr>
                <w:rFonts w:ascii="Arial-BoldMT" w:hAnsi="Arial-BoldMT" w:cs="Arial-BoldMT"/>
                <w:color w:val="A6A6A6" w:themeColor="background1" w:themeShade="A6"/>
                <w:lang w:val="en-CA"/>
              </w:rPr>
              <w:t xml:space="preserve"> </w:t>
            </w:r>
            <w:hyperlink r:id="rId11" w:history="1">
              <w:r w:rsidR="00453268">
                <w:rPr>
                  <w:rStyle w:val="Hyperlink"/>
                  <w:color w:val="0000FF"/>
                </w:rPr>
                <w:t>Swissergo | LinkedIn</w:t>
              </w:r>
            </w:hyperlink>
          </w:p>
          <w:p w14:paraId="6280F2B4" w14:textId="3B9770AA" w:rsidR="00276F7A" w:rsidRPr="006B3073" w:rsidRDefault="00276F7A" w:rsidP="006B3073">
            <w:pPr>
              <w:rPr>
                <w:rFonts w:ascii="Arial-BoldMT" w:hAnsi="Arial-BoldMT" w:cs="Arial-BoldMT"/>
                <w:lang w:val="en-CA"/>
              </w:rPr>
            </w:pPr>
          </w:p>
        </w:tc>
      </w:tr>
      <w:tr w:rsidR="00276F7A" w:rsidRPr="00453268" w14:paraId="30A60BDE" w14:textId="77777777" w:rsidTr="00BC4D2C">
        <w:tc>
          <w:tcPr>
            <w:tcW w:w="2709" w:type="dxa"/>
          </w:tcPr>
          <w:p w14:paraId="58F1AF2D" w14:textId="14906AFD" w:rsidR="00276F7A" w:rsidRPr="006B3073" w:rsidRDefault="00276F7A" w:rsidP="006B3073">
            <w:pPr>
              <w:rPr>
                <w:rFonts w:ascii="Arial-BoldMT" w:hAnsi="Arial-BoldMT" w:cs="Arial-BoldMT"/>
                <w:b/>
                <w:bCs/>
                <w:lang w:val="en-CA"/>
              </w:rPr>
            </w:pPr>
            <w:r w:rsidRPr="006B3073">
              <w:rPr>
                <w:rFonts w:ascii="Arial-BoldMT" w:hAnsi="Arial-BoldMT" w:cs="Arial-BoldMT"/>
                <w:b/>
                <w:bCs/>
                <w:lang w:val="en-CA"/>
              </w:rPr>
              <w:t>Number of society members</w:t>
            </w:r>
          </w:p>
        </w:tc>
        <w:tc>
          <w:tcPr>
            <w:tcW w:w="8206" w:type="dxa"/>
          </w:tcPr>
          <w:p w14:paraId="61585778" w14:textId="730A3587" w:rsidR="00453268" w:rsidRPr="00453268" w:rsidRDefault="00453268" w:rsidP="00453268">
            <w:pPr>
              <w:rPr>
                <w:lang w:val="en-US"/>
              </w:rPr>
            </w:pPr>
            <w:r w:rsidRPr="00453268">
              <w:rPr>
                <w:lang w:val="en-US"/>
              </w:rPr>
              <w:t xml:space="preserve">140 membres, </w:t>
            </w:r>
            <w:r>
              <w:rPr>
                <w:lang w:val="en-US"/>
              </w:rPr>
              <w:t>incl.</w:t>
            </w:r>
            <w:r w:rsidRPr="00453268">
              <w:rPr>
                <w:lang w:val="en-US"/>
              </w:rPr>
              <w:t xml:space="preserve"> 24 Euro.Erg. </w:t>
            </w:r>
          </w:p>
          <w:p w14:paraId="4ADA3813" w14:textId="30170B83" w:rsidR="00276F7A" w:rsidRPr="006B3073" w:rsidRDefault="00276F7A" w:rsidP="006B3073">
            <w:pPr>
              <w:rPr>
                <w:rFonts w:ascii="Arial-BoldMT" w:hAnsi="Arial-BoldMT" w:cs="Arial-BoldMT"/>
                <w:lang w:val="en-CA"/>
              </w:rPr>
            </w:pPr>
          </w:p>
        </w:tc>
      </w:tr>
      <w:tr w:rsidR="009501CE" w:rsidRPr="003135B8" w14:paraId="5BE54E0E" w14:textId="77777777" w:rsidTr="00BC4D2C">
        <w:trPr>
          <w:trHeight w:val="1233"/>
        </w:trPr>
        <w:tc>
          <w:tcPr>
            <w:tcW w:w="2709" w:type="dxa"/>
          </w:tcPr>
          <w:p w14:paraId="53733712" w14:textId="6906B6D2" w:rsidR="009501CE" w:rsidRPr="006B3073" w:rsidRDefault="009501CE" w:rsidP="006B3073">
            <w:pPr>
              <w:rPr>
                <w:rFonts w:ascii="Arial-BoldMT" w:hAnsi="Arial-BoldMT" w:cs="Arial-BoldMT"/>
                <w:b/>
                <w:bCs/>
                <w:lang w:val="en-CA"/>
              </w:rPr>
            </w:pPr>
            <w:bookmarkStart w:id="0" w:name="_Hlk145947990"/>
            <w:r>
              <w:rPr>
                <w:rFonts w:ascii="Arial-BoldMT" w:hAnsi="Arial-BoldMT" w:cs="Arial-BoldMT"/>
                <w:b/>
                <w:bCs/>
                <w:lang w:val="en-CA"/>
              </w:rPr>
              <w:t xml:space="preserve">Is the title Ergonomist, HFE specialist, or similar protected </w:t>
            </w:r>
            <w:r w:rsidR="00BC4D2C">
              <w:rPr>
                <w:rFonts w:ascii="Arial-BoldMT" w:hAnsi="Arial-BoldMT" w:cs="Arial-BoldMT"/>
                <w:b/>
                <w:bCs/>
                <w:lang w:val="en-CA"/>
              </w:rPr>
              <w:t xml:space="preserve">by law </w:t>
            </w:r>
            <w:r>
              <w:rPr>
                <w:rFonts w:ascii="Arial-BoldMT" w:hAnsi="Arial-BoldMT" w:cs="Arial-BoldMT"/>
                <w:b/>
                <w:bCs/>
                <w:lang w:val="en-CA"/>
              </w:rPr>
              <w:t>in your country?</w:t>
            </w:r>
          </w:p>
        </w:tc>
        <w:tc>
          <w:tcPr>
            <w:tcW w:w="8206" w:type="dxa"/>
          </w:tcPr>
          <w:p w14:paraId="2BAE43BE" w14:textId="06EC2B68" w:rsidR="008C5737" w:rsidRDefault="003135B8" w:rsidP="006B3073">
            <w:pPr>
              <w:rPr>
                <w:rFonts w:ascii="Arial-BoldMT" w:hAnsi="Arial-BoldMT" w:cs="Arial-BoldMT"/>
                <w:lang w:val="en-CA"/>
              </w:rPr>
            </w:pPr>
            <w:r>
              <w:rPr>
                <w:rFonts w:ascii="Arial-BoldMT" w:hAnsi="Arial-BoldMT" w:cs="Arial-BoldMT"/>
                <w:lang w:val="en-CA"/>
              </w:rPr>
              <w:t>N</w:t>
            </w:r>
            <w:r w:rsidR="00453268">
              <w:rPr>
                <w:rFonts w:ascii="Arial-BoldMT" w:hAnsi="Arial-BoldMT" w:cs="Arial-BoldMT"/>
                <w:lang w:val="en-CA"/>
              </w:rPr>
              <w:t>o</w:t>
            </w:r>
          </w:p>
          <w:p w14:paraId="061482A9" w14:textId="03C1CEC8" w:rsidR="003135B8" w:rsidRPr="003135B8" w:rsidRDefault="003135B8" w:rsidP="006B3073">
            <w:pPr>
              <w:rPr>
                <w:lang w:val="en-US"/>
              </w:rPr>
            </w:pPr>
            <w:r w:rsidRPr="006925F6">
              <w:rPr>
                <w:lang w:val="en-US"/>
              </w:rPr>
              <w:t xml:space="preserve">The problem is that it is not recognised in labour law in the same way as occupational physicians, occupational psychologists, hygienists, safety officers, etc., which means that companies are not obliged to call on the services of ergonomists. </w:t>
            </w:r>
          </w:p>
        </w:tc>
      </w:tr>
      <w:bookmarkEnd w:id="0"/>
      <w:tr w:rsidR="009501CE" w:rsidRPr="00453268" w14:paraId="1C21D55A" w14:textId="77777777" w:rsidTr="00BC4D2C">
        <w:trPr>
          <w:trHeight w:val="622"/>
        </w:trPr>
        <w:tc>
          <w:tcPr>
            <w:tcW w:w="2709" w:type="dxa"/>
          </w:tcPr>
          <w:p w14:paraId="16C47CDC" w14:textId="77777777" w:rsidR="009501CE" w:rsidRDefault="009501CE" w:rsidP="006B3073">
            <w:pPr>
              <w:rPr>
                <w:rFonts w:ascii="Arial-BoldMT" w:hAnsi="Arial-BoldMT" w:cs="Arial-BoldMT"/>
                <w:b/>
                <w:bCs/>
                <w:lang w:val="en-CA"/>
              </w:rPr>
            </w:pPr>
            <w:r>
              <w:rPr>
                <w:rFonts w:ascii="Arial-BoldMT" w:hAnsi="Arial-BoldMT" w:cs="Arial-BoldMT"/>
                <w:b/>
                <w:bCs/>
                <w:lang w:val="en-CA"/>
              </w:rPr>
              <w:t>Are there laws in your country requiring ergonomic adaptions in the workplace, or for working tools, etc.</w:t>
            </w:r>
          </w:p>
          <w:p w14:paraId="7AF49EBC" w14:textId="4915A227" w:rsidR="006739EA" w:rsidRDefault="006739EA" w:rsidP="006B3073">
            <w:pPr>
              <w:rPr>
                <w:rFonts w:ascii="Arial-BoldMT" w:hAnsi="Arial-BoldMT" w:cs="Arial-BoldMT"/>
                <w:b/>
                <w:bCs/>
                <w:lang w:val="en-CA"/>
              </w:rPr>
            </w:pPr>
          </w:p>
        </w:tc>
        <w:tc>
          <w:tcPr>
            <w:tcW w:w="8206" w:type="dxa"/>
          </w:tcPr>
          <w:p w14:paraId="157A9E91" w14:textId="11C2D037" w:rsidR="009501CE" w:rsidRPr="006B3073" w:rsidRDefault="00453268" w:rsidP="006B3073">
            <w:pPr>
              <w:rPr>
                <w:rFonts w:ascii="Arial-BoldMT" w:hAnsi="Arial-BoldMT" w:cs="Arial-BoldMT"/>
                <w:lang w:val="en-CA"/>
              </w:rPr>
            </w:pPr>
            <w:r>
              <w:rPr>
                <w:rFonts w:ascii="Arial-BoldMT" w:hAnsi="Arial-BoldMT" w:cs="Arial-BoldMT"/>
                <w:lang w:val="en-CA"/>
              </w:rPr>
              <w:t>yes</w:t>
            </w:r>
          </w:p>
        </w:tc>
      </w:tr>
      <w:tr w:rsidR="009501CE" w:rsidRPr="007E1506" w14:paraId="4BC5D010" w14:textId="77777777" w:rsidTr="00BC4D2C">
        <w:trPr>
          <w:trHeight w:val="622"/>
        </w:trPr>
        <w:tc>
          <w:tcPr>
            <w:tcW w:w="2709" w:type="dxa"/>
          </w:tcPr>
          <w:p w14:paraId="36CC8B62" w14:textId="618C3056" w:rsidR="009501CE" w:rsidRDefault="009501CE" w:rsidP="006B3073">
            <w:pPr>
              <w:rPr>
                <w:rFonts w:ascii="Arial-BoldMT" w:hAnsi="Arial-BoldMT" w:cs="Arial-BoldMT"/>
                <w:b/>
                <w:bCs/>
                <w:lang w:val="en-CA"/>
              </w:rPr>
            </w:pPr>
            <w:r>
              <w:rPr>
                <w:rFonts w:ascii="Arial-BoldMT" w:hAnsi="Arial-BoldMT" w:cs="Arial-BoldMT"/>
                <w:b/>
                <w:bCs/>
                <w:lang w:val="en-CA"/>
              </w:rPr>
              <w:t>Is there a professional certification system for HFE specialists in your country</w:t>
            </w:r>
            <w:r w:rsidR="00BC4D2C">
              <w:rPr>
                <w:rFonts w:ascii="Arial-BoldMT" w:hAnsi="Arial-BoldMT" w:cs="Arial-BoldMT"/>
                <w:b/>
                <w:bCs/>
                <w:lang w:val="en-CA"/>
              </w:rPr>
              <w:t xml:space="preserve"> or region</w:t>
            </w:r>
            <w:r>
              <w:rPr>
                <w:rFonts w:ascii="Arial-BoldMT" w:hAnsi="Arial-BoldMT" w:cs="Arial-BoldMT"/>
                <w:b/>
                <w:bCs/>
                <w:lang w:val="en-CA"/>
              </w:rPr>
              <w:t>?</w:t>
            </w:r>
          </w:p>
          <w:p w14:paraId="3FE72301" w14:textId="0EABA2B2" w:rsidR="006739EA" w:rsidRDefault="006739EA" w:rsidP="006B3073">
            <w:pPr>
              <w:rPr>
                <w:rFonts w:ascii="Arial-BoldMT" w:hAnsi="Arial-BoldMT" w:cs="Arial-BoldMT"/>
                <w:b/>
                <w:bCs/>
                <w:lang w:val="en-CA"/>
              </w:rPr>
            </w:pPr>
          </w:p>
        </w:tc>
        <w:tc>
          <w:tcPr>
            <w:tcW w:w="8206" w:type="dxa"/>
          </w:tcPr>
          <w:p w14:paraId="2136BB8D" w14:textId="3E90A191" w:rsidR="003135B8" w:rsidRPr="006B3073" w:rsidRDefault="003135B8" w:rsidP="006B3073">
            <w:pPr>
              <w:rPr>
                <w:rFonts w:ascii="Arial-BoldMT" w:hAnsi="Arial-BoldMT" w:cs="Arial-BoldMT"/>
                <w:lang w:val="en-CA"/>
              </w:rPr>
            </w:pPr>
          </w:p>
        </w:tc>
      </w:tr>
      <w:tr w:rsidR="00276F7A" w:rsidRPr="007E1506" w14:paraId="07B776DD" w14:textId="77777777" w:rsidTr="00BC4D2C">
        <w:trPr>
          <w:trHeight w:val="1265"/>
        </w:trPr>
        <w:tc>
          <w:tcPr>
            <w:tcW w:w="2709" w:type="dxa"/>
          </w:tcPr>
          <w:p w14:paraId="1062245A" w14:textId="13BF7A56" w:rsidR="00276F7A" w:rsidRPr="006B3073" w:rsidRDefault="009501CE" w:rsidP="006B3073">
            <w:pPr>
              <w:rPr>
                <w:rFonts w:ascii="Arial-BoldMT" w:hAnsi="Arial-BoldMT" w:cs="Arial-BoldMT"/>
                <w:b/>
                <w:bCs/>
                <w:lang w:val="en-CA"/>
              </w:rPr>
            </w:pPr>
            <w:r>
              <w:rPr>
                <w:rFonts w:ascii="Arial-BoldMT" w:hAnsi="Arial-BoldMT" w:cs="Arial-BoldMT"/>
                <w:b/>
                <w:bCs/>
                <w:lang w:val="en-CA"/>
              </w:rPr>
              <w:t xml:space="preserve">Do you have a </w:t>
            </w:r>
            <w:r w:rsidR="00BC4D2C">
              <w:rPr>
                <w:rFonts w:ascii="Arial-BoldMT" w:hAnsi="Arial-BoldMT" w:cs="Arial-BoldMT"/>
                <w:b/>
                <w:bCs/>
                <w:lang w:val="en-CA"/>
              </w:rPr>
              <w:t xml:space="preserve">promotion </w:t>
            </w:r>
            <w:r>
              <w:rPr>
                <w:rFonts w:ascii="Arial-BoldMT" w:hAnsi="Arial-BoldMT" w:cs="Arial-BoldMT"/>
                <w:b/>
                <w:bCs/>
                <w:lang w:val="en-CA"/>
              </w:rPr>
              <w:t xml:space="preserve">program or special membership </w:t>
            </w:r>
            <w:r w:rsidR="00BC4D2C">
              <w:rPr>
                <w:rFonts w:ascii="Arial-BoldMT" w:hAnsi="Arial-BoldMT" w:cs="Arial-BoldMT"/>
                <w:b/>
                <w:bCs/>
                <w:lang w:val="en-CA"/>
              </w:rPr>
              <w:t xml:space="preserve">categories </w:t>
            </w:r>
            <w:r>
              <w:rPr>
                <w:rFonts w:ascii="Arial-BoldMT" w:hAnsi="Arial-BoldMT" w:cs="Arial-BoldMT"/>
                <w:b/>
                <w:bCs/>
                <w:lang w:val="en-CA"/>
              </w:rPr>
              <w:t>for early career / students?</w:t>
            </w:r>
          </w:p>
        </w:tc>
        <w:tc>
          <w:tcPr>
            <w:tcW w:w="8206" w:type="dxa"/>
          </w:tcPr>
          <w:p w14:paraId="6C10518C" w14:textId="534C1652" w:rsidR="00276F7A" w:rsidRDefault="003135B8" w:rsidP="006B3073">
            <w:pPr>
              <w:rPr>
                <w:rFonts w:ascii="Arial-BoldMT" w:hAnsi="Arial-BoldMT" w:cs="Arial-BoldMT"/>
                <w:lang w:val="en-CA"/>
              </w:rPr>
            </w:pPr>
            <w:r>
              <w:rPr>
                <w:rFonts w:ascii="Arial-BoldMT" w:hAnsi="Arial-BoldMT" w:cs="Arial-BoldMT"/>
                <w:lang w:val="en-CA"/>
              </w:rPr>
              <w:t>N</w:t>
            </w:r>
            <w:r w:rsidR="00757889">
              <w:rPr>
                <w:rFonts w:ascii="Arial-BoldMT" w:hAnsi="Arial-BoldMT" w:cs="Arial-BoldMT"/>
                <w:lang w:val="en-CA"/>
              </w:rPr>
              <w:t>o</w:t>
            </w:r>
          </w:p>
          <w:p w14:paraId="20195AA7" w14:textId="6C1C8467" w:rsidR="003135B8" w:rsidRPr="006B3073" w:rsidRDefault="003135B8" w:rsidP="003135B8">
            <w:pPr>
              <w:rPr>
                <w:rFonts w:ascii="Arial-BoldMT" w:hAnsi="Arial-BoldMT" w:cs="Arial-BoldMT"/>
                <w:lang w:val="en-CA"/>
              </w:rPr>
            </w:pPr>
            <w:r w:rsidRPr="006925F6">
              <w:rPr>
                <w:lang w:val="en-US"/>
              </w:rPr>
              <w:t xml:space="preserve">There are different types of membership within SwissErgo (certified member, supporting member, ordinary member...). </w:t>
            </w:r>
          </w:p>
        </w:tc>
      </w:tr>
      <w:tr w:rsidR="00C85E91" w:rsidRPr="007E1506" w14:paraId="23B1CCA1" w14:textId="77777777" w:rsidTr="00BC4D2C">
        <w:trPr>
          <w:trHeight w:val="1265"/>
        </w:trPr>
        <w:tc>
          <w:tcPr>
            <w:tcW w:w="2709" w:type="dxa"/>
          </w:tcPr>
          <w:p w14:paraId="689E0F91" w14:textId="666C33BF" w:rsidR="006739EA" w:rsidRDefault="00C85E91" w:rsidP="00BC4D2C">
            <w:pPr>
              <w:rPr>
                <w:rFonts w:ascii="Arial-BoldMT" w:hAnsi="Arial-BoldMT" w:cs="Arial-BoldMT"/>
                <w:b/>
                <w:bCs/>
                <w:lang w:val="en-CA"/>
              </w:rPr>
            </w:pPr>
            <w:r>
              <w:rPr>
                <w:rFonts w:ascii="Arial-BoldMT" w:hAnsi="Arial-BoldMT" w:cs="Arial-BoldMT"/>
                <w:b/>
                <w:bCs/>
                <w:lang w:val="en-CA"/>
              </w:rPr>
              <w:lastRenderedPageBreak/>
              <w:t>Are there university level courses for HFE specialists in your country</w:t>
            </w:r>
            <w:r w:rsidR="00BC4D2C">
              <w:rPr>
                <w:rFonts w:ascii="Arial-BoldMT" w:hAnsi="Arial-BoldMT" w:cs="Arial-BoldMT"/>
                <w:b/>
                <w:bCs/>
                <w:lang w:val="en-CA"/>
              </w:rPr>
              <w:t>?</w:t>
            </w:r>
          </w:p>
        </w:tc>
        <w:tc>
          <w:tcPr>
            <w:tcW w:w="8206" w:type="dxa"/>
          </w:tcPr>
          <w:p w14:paraId="12C827F6" w14:textId="07A971D5" w:rsidR="00C85E91" w:rsidRPr="006B3073" w:rsidRDefault="003135B8" w:rsidP="00E73AF6">
            <w:pPr>
              <w:rPr>
                <w:rFonts w:ascii="Arial-BoldMT" w:hAnsi="Arial-BoldMT" w:cs="Arial-BoldMT"/>
                <w:lang w:val="en-CA"/>
              </w:rPr>
            </w:pPr>
            <w:hyperlink r:id="rId12" w:history="1">
              <w:r>
                <w:rPr>
                  <w:rStyle w:val="Hyperlink"/>
                  <w:rFonts w:ascii="PT Sans" w:hAnsi="PT Sans"/>
                  <w:b/>
                  <w:bCs/>
                  <w:color w:val="0090C4"/>
                  <w:shd w:val="clear" w:color="auto" w:fill="FFFFFF"/>
                </w:rPr>
                <w:t xml:space="preserve">DAS </w:t>
              </w:r>
            </w:hyperlink>
            <w:r>
              <w:rPr>
                <w:rFonts w:ascii="PT Sans" w:hAnsi="PT Sans"/>
                <w:color w:val="003040"/>
              </w:rPr>
              <w:br/>
            </w:r>
            <w:hyperlink r:id="rId13" w:history="1">
              <w:r>
                <w:rPr>
                  <w:rStyle w:val="Hyperlink"/>
                  <w:rFonts w:ascii="PT Sans" w:hAnsi="PT Sans"/>
                  <w:b/>
                  <w:bCs/>
                  <w:color w:val="0090C4"/>
                  <w:shd w:val="clear" w:color="auto" w:fill="FFFFFF"/>
                </w:rPr>
                <w:t xml:space="preserve">CAS </w:t>
              </w:r>
            </w:hyperlink>
          </w:p>
        </w:tc>
      </w:tr>
      <w:tr w:rsidR="00AF455F" w:rsidRPr="007E1506" w14:paraId="29D8ADF6" w14:textId="77777777" w:rsidTr="00BC4D2C">
        <w:trPr>
          <w:trHeight w:val="1265"/>
        </w:trPr>
        <w:tc>
          <w:tcPr>
            <w:tcW w:w="2709" w:type="dxa"/>
          </w:tcPr>
          <w:p w14:paraId="53B0D411" w14:textId="4BE94DA9" w:rsidR="00AF455F" w:rsidRDefault="00AF455F" w:rsidP="00BC4D2C">
            <w:pPr>
              <w:rPr>
                <w:rFonts w:ascii="Arial-BoldMT" w:hAnsi="Arial-BoldMT" w:cs="Arial-BoldMT"/>
                <w:b/>
                <w:bCs/>
                <w:lang w:val="en-CA"/>
              </w:rPr>
            </w:pPr>
            <w:r>
              <w:rPr>
                <w:rFonts w:ascii="Arial-BoldMT" w:hAnsi="Arial-BoldMT" w:cs="Arial-BoldMT"/>
                <w:b/>
                <w:bCs/>
                <w:lang w:val="en-CA"/>
              </w:rPr>
              <w:t>Does your society have any official special interest sub-groups, similar to IEA’s Technical Committees?</w:t>
            </w:r>
          </w:p>
        </w:tc>
        <w:tc>
          <w:tcPr>
            <w:tcW w:w="8206" w:type="dxa"/>
          </w:tcPr>
          <w:p w14:paraId="41C47C13" w14:textId="0001A7ED" w:rsidR="00AF455F" w:rsidRPr="006B3073" w:rsidRDefault="003135B8" w:rsidP="00E73AF6">
            <w:pPr>
              <w:rPr>
                <w:rFonts w:ascii="Arial-BoldMT" w:hAnsi="Arial-BoldMT" w:cs="Arial-BoldMT"/>
                <w:lang w:val="en-CA"/>
              </w:rPr>
            </w:pPr>
            <w:r>
              <w:rPr>
                <w:rFonts w:ascii="Arial-BoldMT" w:hAnsi="Arial-BoldMT" w:cs="Arial-BoldMT"/>
                <w:lang w:val="en-CA"/>
              </w:rPr>
              <w:t>no</w:t>
            </w:r>
          </w:p>
        </w:tc>
      </w:tr>
      <w:tr w:rsidR="00C85E91" w:rsidRPr="007E1506" w14:paraId="1DEEB7B9" w14:textId="77777777" w:rsidTr="00BC4D2C">
        <w:trPr>
          <w:trHeight w:val="1265"/>
        </w:trPr>
        <w:tc>
          <w:tcPr>
            <w:tcW w:w="2709" w:type="dxa"/>
          </w:tcPr>
          <w:p w14:paraId="5321FEF0" w14:textId="7F838C23" w:rsidR="00C85E91" w:rsidRDefault="00C85E91" w:rsidP="00DD1C04">
            <w:pPr>
              <w:rPr>
                <w:rFonts w:ascii="Arial-BoldMT" w:hAnsi="Arial-BoldMT" w:cs="Arial-BoldMT"/>
                <w:b/>
                <w:bCs/>
                <w:lang w:val="en-CA"/>
              </w:rPr>
            </w:pPr>
            <w:r>
              <w:rPr>
                <w:rFonts w:ascii="Arial-BoldMT" w:hAnsi="Arial-BoldMT" w:cs="Arial-BoldMT"/>
                <w:b/>
                <w:bCs/>
                <w:lang w:val="en-CA"/>
              </w:rPr>
              <w:t xml:space="preserve">Are there </w:t>
            </w:r>
            <w:r w:rsidR="006739EA">
              <w:rPr>
                <w:rFonts w:ascii="Arial-BoldMT" w:hAnsi="Arial-BoldMT" w:cs="Arial-BoldMT"/>
                <w:b/>
                <w:bCs/>
                <w:lang w:val="en-CA"/>
              </w:rPr>
              <w:t xml:space="preserve">adequate </w:t>
            </w:r>
            <w:r>
              <w:rPr>
                <w:rFonts w:ascii="Arial-BoldMT" w:hAnsi="Arial-BoldMT" w:cs="Arial-BoldMT"/>
                <w:b/>
                <w:bCs/>
                <w:lang w:val="en-CA"/>
              </w:rPr>
              <w:t>work opportunities for HFE graduates?</w:t>
            </w:r>
          </w:p>
        </w:tc>
        <w:tc>
          <w:tcPr>
            <w:tcW w:w="8206" w:type="dxa"/>
          </w:tcPr>
          <w:p w14:paraId="5A3E2A6F" w14:textId="7D8C4032" w:rsidR="00C85E91" w:rsidRPr="006B3073" w:rsidRDefault="003135B8" w:rsidP="00DD1C04">
            <w:pPr>
              <w:rPr>
                <w:rFonts w:ascii="Arial-BoldMT" w:hAnsi="Arial-BoldMT" w:cs="Arial-BoldMT"/>
                <w:lang w:val="en-CA"/>
              </w:rPr>
            </w:pPr>
            <w:r>
              <w:rPr>
                <w:rFonts w:ascii="Arial-BoldMT" w:hAnsi="Arial-BoldMT" w:cs="Arial-BoldMT"/>
                <w:lang w:val="en-CA"/>
              </w:rPr>
              <w:t>Not many, but there are….</w:t>
            </w:r>
          </w:p>
        </w:tc>
      </w:tr>
      <w:tr w:rsidR="009501CE" w:rsidRPr="007E1506" w14:paraId="491CC710" w14:textId="77777777" w:rsidTr="00EB437C">
        <w:trPr>
          <w:trHeight w:val="1313"/>
        </w:trPr>
        <w:tc>
          <w:tcPr>
            <w:tcW w:w="2709" w:type="dxa"/>
          </w:tcPr>
          <w:p w14:paraId="6C99DBA4" w14:textId="794DBD0E" w:rsidR="009501CE" w:rsidRPr="006B3073" w:rsidRDefault="009501CE" w:rsidP="006B3073">
            <w:pPr>
              <w:rPr>
                <w:rFonts w:ascii="Arial-BoldMT" w:hAnsi="Arial-BoldMT" w:cs="Arial-BoldMT"/>
                <w:b/>
                <w:bCs/>
                <w:lang w:val="en-CA"/>
              </w:rPr>
            </w:pPr>
            <w:r>
              <w:rPr>
                <w:rFonts w:ascii="Arial-BoldMT" w:hAnsi="Arial-BoldMT" w:cs="Arial-BoldMT"/>
                <w:b/>
                <w:bCs/>
                <w:lang w:val="en-CA"/>
              </w:rPr>
              <w:t xml:space="preserve">What issues do </w:t>
            </w:r>
            <w:r w:rsidR="00BC4D2C">
              <w:rPr>
                <w:rFonts w:ascii="Arial-BoldMT" w:hAnsi="Arial-BoldMT" w:cs="Arial-BoldMT"/>
                <w:b/>
                <w:bCs/>
                <w:lang w:val="en-CA"/>
              </w:rPr>
              <w:t>you have that you would like to</w:t>
            </w:r>
            <w:r>
              <w:rPr>
                <w:rFonts w:ascii="Arial-BoldMT" w:hAnsi="Arial-BoldMT" w:cs="Arial-BoldMT"/>
                <w:b/>
                <w:bCs/>
                <w:lang w:val="en-CA"/>
              </w:rPr>
              <w:t xml:space="preserve"> discuss with others at the IEA meeting?</w:t>
            </w:r>
          </w:p>
        </w:tc>
        <w:tc>
          <w:tcPr>
            <w:tcW w:w="8206" w:type="dxa"/>
          </w:tcPr>
          <w:p w14:paraId="658C0EB3" w14:textId="643754D8" w:rsidR="009501CE" w:rsidRPr="006B3073" w:rsidRDefault="00EB437C" w:rsidP="006B3073">
            <w:pPr>
              <w:rPr>
                <w:rFonts w:ascii="Arial-BoldMT" w:hAnsi="Arial-BoldMT" w:cs="Arial-BoldMT"/>
                <w:lang w:val="en-CA"/>
              </w:rPr>
            </w:pPr>
            <w:r>
              <w:rPr>
                <w:rFonts w:ascii="Arial-BoldMT" w:hAnsi="Arial-BoldMT" w:cs="Arial-BoldMT"/>
                <w:lang w:val="en-CA"/>
              </w:rPr>
              <w:t>Unfortunately, I will not attend in person, so discussion is limited. I’m happy to hear how other institutions are organised, how they keep academic courses running, how about members loss etc.</w:t>
            </w:r>
          </w:p>
        </w:tc>
      </w:tr>
      <w:tr w:rsidR="006114C7" w:rsidRPr="007E1506" w14:paraId="5853F4A9" w14:textId="77777777" w:rsidTr="006114C7">
        <w:trPr>
          <w:trHeight w:val="1233"/>
        </w:trPr>
        <w:tc>
          <w:tcPr>
            <w:tcW w:w="2709" w:type="dxa"/>
          </w:tcPr>
          <w:p w14:paraId="045D5244" w14:textId="4E260E9C" w:rsidR="006114C7" w:rsidRDefault="006114C7" w:rsidP="006B3073">
            <w:pPr>
              <w:rPr>
                <w:rFonts w:ascii="Arial-BoldMT" w:hAnsi="Arial-BoldMT" w:cs="Arial-BoldMT"/>
                <w:b/>
                <w:bCs/>
                <w:lang w:val="en-CA"/>
              </w:rPr>
            </w:pPr>
            <w:r>
              <w:rPr>
                <w:rFonts w:ascii="Arial-BoldMT" w:hAnsi="Arial-BoldMT" w:cs="Arial-BoldMT"/>
                <w:b/>
                <w:bCs/>
                <w:lang w:val="en-CA"/>
              </w:rPr>
              <w:t>How do you plan to promote IEA2024 to your members? Do you need any material?</w:t>
            </w:r>
          </w:p>
        </w:tc>
        <w:tc>
          <w:tcPr>
            <w:tcW w:w="8206" w:type="dxa"/>
          </w:tcPr>
          <w:p w14:paraId="0B29A963" w14:textId="1FEA2550" w:rsidR="006114C7" w:rsidRPr="006B3073" w:rsidRDefault="003135B8" w:rsidP="006B3073">
            <w:pPr>
              <w:rPr>
                <w:rFonts w:ascii="Arial-BoldMT" w:hAnsi="Arial-BoldMT" w:cs="Arial-BoldMT"/>
                <w:lang w:val="en-CA"/>
              </w:rPr>
            </w:pPr>
            <w:r>
              <w:rPr>
                <w:rFonts w:ascii="Arial-BoldMT" w:hAnsi="Arial-BoldMT" w:cs="Arial-BoldMT"/>
                <w:lang w:val="en-CA"/>
              </w:rPr>
              <w:t>Website, mailing</w:t>
            </w:r>
          </w:p>
        </w:tc>
      </w:tr>
      <w:tr w:rsidR="00BC4D2C" w:rsidRPr="007E1506" w14:paraId="519E4C54" w14:textId="77777777" w:rsidTr="003135B8">
        <w:trPr>
          <w:trHeight w:val="1610"/>
        </w:trPr>
        <w:tc>
          <w:tcPr>
            <w:tcW w:w="2709" w:type="dxa"/>
          </w:tcPr>
          <w:p w14:paraId="2B689265" w14:textId="08E2DD32" w:rsidR="00BC4D2C" w:rsidRPr="006B3073" w:rsidRDefault="00BC4D2C" w:rsidP="00686B69">
            <w:pPr>
              <w:rPr>
                <w:rFonts w:ascii="Arial-BoldMT" w:hAnsi="Arial-BoldMT" w:cs="Arial-BoldMT"/>
                <w:b/>
                <w:bCs/>
                <w:lang w:val="en-CA"/>
              </w:rPr>
            </w:pPr>
            <w:r>
              <w:rPr>
                <w:rFonts w:ascii="Arial-BoldMT" w:hAnsi="Arial-BoldMT" w:cs="Arial-BoldMT"/>
                <w:b/>
                <w:bCs/>
                <w:lang w:val="en-CA"/>
              </w:rPr>
              <w:t>Society a</w:t>
            </w:r>
            <w:r w:rsidRPr="006B3073">
              <w:rPr>
                <w:rFonts w:ascii="Arial-BoldMT" w:hAnsi="Arial-BoldMT" w:cs="Arial-BoldMT"/>
                <w:b/>
                <w:bCs/>
                <w:lang w:val="en-CA"/>
              </w:rPr>
              <w:t xml:space="preserve">ctivities held or planned </w:t>
            </w:r>
            <w:r>
              <w:rPr>
                <w:rFonts w:ascii="Arial-BoldMT" w:hAnsi="Arial-BoldMT" w:cs="Arial-BoldMT"/>
                <w:b/>
                <w:bCs/>
                <w:lang w:val="en-CA"/>
              </w:rPr>
              <w:t xml:space="preserve">in </w:t>
            </w:r>
            <w:r w:rsidRPr="006B3073">
              <w:rPr>
                <w:rFonts w:ascii="Arial-BoldMT" w:hAnsi="Arial-BoldMT" w:cs="Arial-BoldMT"/>
                <w:b/>
                <w:bCs/>
                <w:lang w:val="en-CA"/>
              </w:rPr>
              <w:t>2023</w:t>
            </w:r>
            <w:r w:rsidR="00781399">
              <w:rPr>
                <w:rFonts w:ascii="Arial-BoldMT" w:hAnsi="Arial-BoldMT" w:cs="Arial-BoldMT"/>
                <w:b/>
                <w:bCs/>
                <w:lang w:val="en-CA"/>
              </w:rPr>
              <w:t>.</w:t>
            </w:r>
          </w:p>
        </w:tc>
        <w:tc>
          <w:tcPr>
            <w:tcW w:w="8206" w:type="dxa"/>
          </w:tcPr>
          <w:p w14:paraId="064210A6" w14:textId="656CA978" w:rsidR="00BC4D2C" w:rsidRDefault="003135B8" w:rsidP="00686B69">
            <w:pPr>
              <w:rPr>
                <w:rFonts w:ascii="Arial-BoldMT" w:hAnsi="Arial-BoldMT" w:cs="Arial-BoldMT"/>
                <w:lang w:val="en-CA"/>
              </w:rPr>
            </w:pPr>
            <w:r>
              <w:rPr>
                <w:rFonts w:ascii="Arial-BoldMT" w:hAnsi="Arial-BoldMT" w:cs="Arial-BoldMT"/>
                <w:lang w:val="en-CA"/>
              </w:rPr>
              <w:t>Appergo 3x/y</w:t>
            </w:r>
          </w:p>
          <w:p w14:paraId="65C50002" w14:textId="2480804A" w:rsidR="003135B8" w:rsidRPr="006B3073" w:rsidRDefault="003135B8" w:rsidP="00686B69">
            <w:pPr>
              <w:rPr>
                <w:rFonts w:ascii="Arial-BoldMT" w:hAnsi="Arial-BoldMT" w:cs="Arial-BoldMT"/>
                <w:lang w:val="en-CA"/>
              </w:rPr>
            </w:pPr>
            <w:r>
              <w:rPr>
                <w:rFonts w:ascii="Arial-BoldMT" w:hAnsi="Arial-BoldMT" w:cs="Arial-BoldMT"/>
                <w:lang w:val="en-CA"/>
              </w:rPr>
              <w:t>Meetings 1-2x/y</w:t>
            </w:r>
          </w:p>
        </w:tc>
      </w:tr>
    </w:tbl>
    <w:p w14:paraId="1CFAE5B6" w14:textId="1E52E47D" w:rsidR="00E227A5" w:rsidRPr="006B3073" w:rsidRDefault="006B3073" w:rsidP="006B3073">
      <w:pPr>
        <w:spacing w:after="0" w:line="240" w:lineRule="auto"/>
        <w:rPr>
          <w:rFonts w:ascii="Arial-BoldMT" w:hAnsi="Arial-BoldMT" w:cs="Arial-BoldMT"/>
          <w:b/>
          <w:bCs/>
          <w:lang w:val="en-CA"/>
        </w:rPr>
      </w:pPr>
      <w:r>
        <w:rPr>
          <w:rFonts w:ascii="Arial-BoldMT" w:hAnsi="Arial-BoldMT" w:cs="Arial-BoldMT"/>
          <w:b/>
          <w:bCs/>
          <w:lang w:val="en-CA"/>
        </w:rPr>
        <w:t>Any other comments:</w:t>
      </w:r>
    </w:p>
    <w:sectPr w:rsidR="00E227A5" w:rsidRPr="006B3073" w:rsidSect="006B3073">
      <w:headerReference w:type="even" r:id="rId14"/>
      <w:headerReference w:type="default" r:id="rId15"/>
      <w:footerReference w:type="even" r:id="rId16"/>
      <w:footerReference w:type="default" r:id="rId17"/>
      <w:headerReference w:type="first" r:id="rId18"/>
      <w:footerReference w:type="first" r:id="rId19"/>
      <w:pgSz w:w="12240" w:h="15840"/>
      <w:pgMar w:top="1440" w:right="662" w:bottom="1440" w:left="1230" w:header="286"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F7DA0C" w14:textId="77777777" w:rsidR="00573E6C" w:rsidRDefault="00573E6C" w:rsidP="00E227A5">
      <w:pPr>
        <w:spacing w:after="0" w:line="240" w:lineRule="auto"/>
      </w:pPr>
      <w:r>
        <w:separator/>
      </w:r>
    </w:p>
  </w:endnote>
  <w:endnote w:type="continuationSeparator" w:id="0">
    <w:p w14:paraId="3C7C8CE9" w14:textId="77777777" w:rsidR="00573E6C" w:rsidRDefault="00573E6C" w:rsidP="00E227A5">
      <w:pPr>
        <w:spacing w:after="0" w:line="240" w:lineRule="auto"/>
      </w:pPr>
      <w:r>
        <w:continuationSeparator/>
      </w:r>
    </w:p>
  </w:endnote>
  <w:endnote w:type="continuationNotice" w:id="1">
    <w:p w14:paraId="112FEA93" w14:textId="77777777" w:rsidR="008649CD" w:rsidRDefault="008649C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BoldMT">
    <w:altName w:val="Arial"/>
    <w:panose1 w:val="00000000000000000000"/>
    <w:charset w:val="00"/>
    <w:family w:val="swiss"/>
    <w:notTrueType/>
    <w:pitch w:val="default"/>
    <w:sig w:usb0="00000003" w:usb1="00000000" w:usb2="00000000" w:usb3="00000000" w:csb0="00000001" w:csb1="00000000"/>
  </w:font>
  <w:font w:name="PT Sans">
    <w:charset w:val="00"/>
    <w:family w:val="swiss"/>
    <w:pitch w:val="variable"/>
    <w:sig w:usb0="A00002EF" w:usb1="5000204B" w:usb2="00000000" w:usb3="00000000" w:csb0="00000097"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12E84A" w14:textId="77777777" w:rsidR="006B3073" w:rsidRDefault="006B3073">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BC5C58" w14:textId="77777777" w:rsidR="006B3073" w:rsidRDefault="006B3073">
    <w:pPr>
      <w:pStyle w:val="Fuzeil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1FDE8F" w14:textId="77777777" w:rsidR="006B3073" w:rsidRDefault="006B3073">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D033C9" w14:textId="77777777" w:rsidR="00573E6C" w:rsidRDefault="00573E6C" w:rsidP="00E227A5">
      <w:pPr>
        <w:spacing w:after="0" w:line="240" w:lineRule="auto"/>
      </w:pPr>
      <w:r>
        <w:separator/>
      </w:r>
    </w:p>
  </w:footnote>
  <w:footnote w:type="continuationSeparator" w:id="0">
    <w:p w14:paraId="3AE7418C" w14:textId="77777777" w:rsidR="00573E6C" w:rsidRDefault="00573E6C" w:rsidP="00E227A5">
      <w:pPr>
        <w:spacing w:after="0" w:line="240" w:lineRule="auto"/>
      </w:pPr>
      <w:r>
        <w:continuationSeparator/>
      </w:r>
    </w:p>
  </w:footnote>
  <w:footnote w:type="continuationNotice" w:id="1">
    <w:p w14:paraId="2B7866A1" w14:textId="77777777" w:rsidR="008649CD" w:rsidRDefault="008649CD">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1D49DD" w14:textId="77777777" w:rsidR="006B3073" w:rsidRDefault="006B3073">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AAC7B9" w14:textId="77777777" w:rsidR="006B3073" w:rsidRDefault="00276F7A" w:rsidP="006B3073">
    <w:pPr>
      <w:tabs>
        <w:tab w:val="right" w:pos="9498"/>
      </w:tabs>
      <w:ind w:left="3540" w:hanging="2835"/>
      <w:jc w:val="right"/>
      <w:rPr>
        <w:rFonts w:ascii="Arial-BoldMT" w:hAnsi="Arial-BoldMT" w:cs="Arial-BoldMT"/>
        <w:sz w:val="36"/>
        <w:szCs w:val="36"/>
        <w:lang w:val="en-CA"/>
      </w:rPr>
    </w:pPr>
    <w:r>
      <w:rPr>
        <w:rFonts w:ascii="Arial-BoldMT" w:hAnsi="Arial-BoldMT" w:cs="Arial-BoldMT"/>
        <w:b/>
        <w:bCs/>
        <w:noProof/>
        <w:sz w:val="24"/>
        <w:szCs w:val="24"/>
        <w:lang w:val="en-CA"/>
      </w:rPr>
      <w:drawing>
        <wp:anchor distT="0" distB="0" distL="114300" distR="114300" simplePos="0" relativeHeight="251658240" behindDoc="0" locked="0" layoutInCell="1" allowOverlap="1" wp14:anchorId="62BE540D" wp14:editId="38EEEEDA">
          <wp:simplePos x="0" y="0"/>
          <wp:positionH relativeFrom="column">
            <wp:posOffset>98592</wp:posOffset>
          </wp:positionH>
          <wp:positionV relativeFrom="paragraph">
            <wp:posOffset>0</wp:posOffset>
          </wp:positionV>
          <wp:extent cx="1820173" cy="869002"/>
          <wp:effectExtent l="0" t="0" r="0" b="0"/>
          <wp:wrapSquare wrapText="bothSides"/>
          <wp:docPr id="5" name="Image 5" descr="Une image contenant texte&#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 5" descr="Une image contenant texte&#10;&#10;Description générée automatiquement"/>
                  <pic:cNvPicPr/>
                </pic:nvPicPr>
                <pic:blipFill>
                  <a:blip r:embed="rId1" cstate="print">
                    <a:extLst>
                      <a:ext uri="{28A0092B-C50C-407E-A947-70E740481C1C}">
                        <a14:useLocalDpi xmlns:a14="http://schemas.microsoft.com/office/drawing/2010/main" val="0"/>
                      </a:ext>
                    </a:extLst>
                  </a:blip>
                  <a:stretch>
                    <a:fillRect/>
                  </a:stretch>
                </pic:blipFill>
                <pic:spPr>
                  <a:xfrm>
                    <a:off x="0" y="0"/>
                    <a:ext cx="1820173" cy="869002"/>
                  </a:xfrm>
                  <a:prstGeom prst="rect">
                    <a:avLst/>
                  </a:prstGeom>
                </pic:spPr>
              </pic:pic>
            </a:graphicData>
          </a:graphic>
          <wp14:sizeRelH relativeFrom="page">
            <wp14:pctWidth>0</wp14:pctWidth>
          </wp14:sizeRelH>
          <wp14:sizeRelV relativeFrom="page">
            <wp14:pctHeight>0</wp14:pctHeight>
          </wp14:sizeRelV>
        </wp:anchor>
      </w:drawing>
    </w:r>
    <w:r w:rsidRPr="00276F7A">
      <w:rPr>
        <w:rFonts w:ascii="Arial-BoldMT" w:hAnsi="Arial-BoldMT" w:cs="Arial-BoldMT"/>
        <w:sz w:val="36"/>
        <w:szCs w:val="36"/>
        <w:lang w:val="en-CA"/>
      </w:rPr>
      <w:t xml:space="preserve"> </w:t>
    </w:r>
    <w:r>
      <w:rPr>
        <w:rFonts w:ascii="Arial-BoldMT" w:hAnsi="Arial-BoldMT" w:cs="Arial-BoldMT"/>
        <w:sz w:val="36"/>
        <w:szCs w:val="36"/>
        <w:lang w:val="en-CA"/>
      </w:rPr>
      <w:tab/>
    </w:r>
    <w:r>
      <w:rPr>
        <w:rFonts w:ascii="Arial-BoldMT" w:hAnsi="Arial-BoldMT" w:cs="Arial-BoldMT"/>
        <w:sz w:val="36"/>
        <w:szCs w:val="36"/>
        <w:lang w:val="en-CA"/>
      </w:rPr>
      <w:tab/>
    </w:r>
    <w:r>
      <w:rPr>
        <w:rFonts w:ascii="Arial-BoldMT" w:hAnsi="Arial-BoldMT" w:cs="Arial-BoldMT"/>
        <w:sz w:val="36"/>
        <w:szCs w:val="36"/>
        <w:lang w:val="en-CA"/>
      </w:rPr>
      <w:tab/>
    </w:r>
    <w:r w:rsidRPr="00276F7A">
      <w:rPr>
        <w:rFonts w:ascii="Arial-BoldMT" w:hAnsi="Arial-BoldMT" w:cs="Arial-BoldMT"/>
        <w:sz w:val="36"/>
        <w:szCs w:val="36"/>
        <w:lang w:val="en-CA"/>
      </w:rPr>
      <w:t>Federated Society Report</w:t>
    </w:r>
  </w:p>
  <w:p w14:paraId="0E5ED0B4" w14:textId="6063E541" w:rsidR="00276F7A" w:rsidRPr="006B3073" w:rsidRDefault="006B3073" w:rsidP="006B3073">
    <w:pPr>
      <w:tabs>
        <w:tab w:val="right" w:pos="9498"/>
      </w:tabs>
      <w:ind w:left="3540" w:hanging="2835"/>
      <w:jc w:val="right"/>
      <w:rPr>
        <w:rFonts w:ascii="Arial-BoldMT" w:hAnsi="Arial-BoldMT" w:cs="Arial-BoldMT"/>
        <w:sz w:val="36"/>
        <w:szCs w:val="36"/>
        <w:lang w:val="en-CA"/>
      </w:rPr>
    </w:pPr>
    <w:r>
      <w:rPr>
        <w:rFonts w:ascii="Arial-BoldMT" w:hAnsi="Arial-BoldMT" w:cs="Arial-BoldMT"/>
        <w:sz w:val="36"/>
        <w:szCs w:val="36"/>
        <w:lang w:val="en-CA"/>
      </w:rPr>
      <w:t>2023</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0157D1" w14:textId="77777777" w:rsidR="006B3073" w:rsidRDefault="006B3073">
    <w:pPr>
      <w:pStyle w:val="Kopfzeil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6F7A"/>
    <w:rsid w:val="00014630"/>
    <w:rsid w:val="000160E8"/>
    <w:rsid w:val="00097594"/>
    <w:rsid w:val="00097A86"/>
    <w:rsid w:val="000D4C9A"/>
    <w:rsid w:val="000E1A38"/>
    <w:rsid w:val="00101001"/>
    <w:rsid w:val="00126373"/>
    <w:rsid w:val="00276F7A"/>
    <w:rsid w:val="00283AD0"/>
    <w:rsid w:val="002F3821"/>
    <w:rsid w:val="003135B8"/>
    <w:rsid w:val="00315AAD"/>
    <w:rsid w:val="003423B4"/>
    <w:rsid w:val="003544D8"/>
    <w:rsid w:val="003602A9"/>
    <w:rsid w:val="003F54F7"/>
    <w:rsid w:val="00453268"/>
    <w:rsid w:val="00470D5C"/>
    <w:rsid w:val="00493DF6"/>
    <w:rsid w:val="004D040B"/>
    <w:rsid w:val="004D5F34"/>
    <w:rsid w:val="00524F54"/>
    <w:rsid w:val="00537784"/>
    <w:rsid w:val="00573E6C"/>
    <w:rsid w:val="00582067"/>
    <w:rsid w:val="00590409"/>
    <w:rsid w:val="00596FF6"/>
    <w:rsid w:val="005B102B"/>
    <w:rsid w:val="005D6D73"/>
    <w:rsid w:val="005E4C5D"/>
    <w:rsid w:val="006114C7"/>
    <w:rsid w:val="00632014"/>
    <w:rsid w:val="00637850"/>
    <w:rsid w:val="00640DE0"/>
    <w:rsid w:val="006739EA"/>
    <w:rsid w:val="006743EA"/>
    <w:rsid w:val="006A0A5F"/>
    <w:rsid w:val="006B3073"/>
    <w:rsid w:val="006C0F3C"/>
    <w:rsid w:val="006C6BBF"/>
    <w:rsid w:val="007159F5"/>
    <w:rsid w:val="0073323C"/>
    <w:rsid w:val="00757889"/>
    <w:rsid w:val="00781399"/>
    <w:rsid w:val="007B2099"/>
    <w:rsid w:val="007E1506"/>
    <w:rsid w:val="007F0EE5"/>
    <w:rsid w:val="008069A6"/>
    <w:rsid w:val="00842823"/>
    <w:rsid w:val="00853A65"/>
    <w:rsid w:val="008615FA"/>
    <w:rsid w:val="008621D6"/>
    <w:rsid w:val="008649CD"/>
    <w:rsid w:val="008720FE"/>
    <w:rsid w:val="008723F9"/>
    <w:rsid w:val="008A1E4C"/>
    <w:rsid w:val="008C5737"/>
    <w:rsid w:val="00902647"/>
    <w:rsid w:val="009501CE"/>
    <w:rsid w:val="0095655F"/>
    <w:rsid w:val="00984BCF"/>
    <w:rsid w:val="009E4469"/>
    <w:rsid w:val="009F3F52"/>
    <w:rsid w:val="00A22A0D"/>
    <w:rsid w:val="00A513F7"/>
    <w:rsid w:val="00A9169C"/>
    <w:rsid w:val="00A91C6E"/>
    <w:rsid w:val="00AE37AD"/>
    <w:rsid w:val="00AE4D9C"/>
    <w:rsid w:val="00AF455F"/>
    <w:rsid w:val="00B37CA5"/>
    <w:rsid w:val="00B53FCF"/>
    <w:rsid w:val="00BC4D2C"/>
    <w:rsid w:val="00BE2194"/>
    <w:rsid w:val="00BF2B15"/>
    <w:rsid w:val="00C85E91"/>
    <w:rsid w:val="00CB30AB"/>
    <w:rsid w:val="00D23207"/>
    <w:rsid w:val="00D76554"/>
    <w:rsid w:val="00DD013C"/>
    <w:rsid w:val="00DD1B40"/>
    <w:rsid w:val="00E04838"/>
    <w:rsid w:val="00E227A5"/>
    <w:rsid w:val="00E82C39"/>
    <w:rsid w:val="00EB437C"/>
    <w:rsid w:val="00F010BC"/>
    <w:rsid w:val="00F577AE"/>
    <w:rsid w:val="00FA63D1"/>
    <w:rsid w:val="00FE413A"/>
  </w:rsids>
  <m:mathPr>
    <m:mathFont m:val="Cambria Math"/>
    <m:brkBin m:val="before"/>
    <m:brkBinSub m:val="--"/>
    <m:smallFrac m:val="0"/>
    <m:dispDef/>
    <m:lMargin m:val="0"/>
    <m:rMargin m:val="0"/>
    <m:defJc m:val="centerGroup"/>
    <m:wrapIndent m:val="1440"/>
    <m:intLim m:val="subSup"/>
    <m:naryLim m:val="undOvr"/>
  </m:mathPr>
  <w:themeFontLang w:val="fr-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F278AB2"/>
  <w15:chartTrackingRefBased/>
  <w15:docId w15:val="{3B45A776-2ADF-694F-A1EF-1ED55AB57D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Default">
    <w:name w:val="Default"/>
    <w:rsid w:val="00E227A5"/>
    <w:pPr>
      <w:autoSpaceDE w:val="0"/>
      <w:autoSpaceDN w:val="0"/>
      <w:adjustRightInd w:val="0"/>
      <w:spacing w:after="0" w:line="240" w:lineRule="auto"/>
    </w:pPr>
    <w:rPr>
      <w:rFonts w:ascii="Times New Roman" w:hAnsi="Times New Roman" w:cs="Times New Roman"/>
      <w:color w:val="000000"/>
      <w:sz w:val="24"/>
      <w:szCs w:val="24"/>
    </w:rPr>
  </w:style>
  <w:style w:type="paragraph" w:styleId="Kopfzeile">
    <w:name w:val="header"/>
    <w:basedOn w:val="Standard"/>
    <w:link w:val="KopfzeileZchn"/>
    <w:uiPriority w:val="99"/>
    <w:unhideWhenUsed/>
    <w:rsid w:val="00E227A5"/>
    <w:pPr>
      <w:tabs>
        <w:tab w:val="center" w:pos="4320"/>
        <w:tab w:val="right" w:pos="8640"/>
      </w:tabs>
      <w:spacing w:after="0" w:line="240" w:lineRule="auto"/>
    </w:pPr>
  </w:style>
  <w:style w:type="character" w:customStyle="1" w:styleId="KopfzeileZchn">
    <w:name w:val="Kopfzeile Zchn"/>
    <w:basedOn w:val="Absatz-Standardschriftart"/>
    <w:link w:val="Kopfzeile"/>
    <w:uiPriority w:val="99"/>
    <w:rsid w:val="00E227A5"/>
  </w:style>
  <w:style w:type="paragraph" w:styleId="Fuzeile">
    <w:name w:val="footer"/>
    <w:basedOn w:val="Standard"/>
    <w:link w:val="FuzeileZchn"/>
    <w:uiPriority w:val="99"/>
    <w:unhideWhenUsed/>
    <w:rsid w:val="00E227A5"/>
    <w:pPr>
      <w:tabs>
        <w:tab w:val="center" w:pos="4320"/>
        <w:tab w:val="right" w:pos="8640"/>
      </w:tabs>
      <w:spacing w:after="0" w:line="240" w:lineRule="auto"/>
    </w:pPr>
  </w:style>
  <w:style w:type="character" w:customStyle="1" w:styleId="FuzeileZchn">
    <w:name w:val="Fußzeile Zchn"/>
    <w:basedOn w:val="Absatz-Standardschriftart"/>
    <w:link w:val="Fuzeile"/>
    <w:uiPriority w:val="99"/>
    <w:rsid w:val="00E227A5"/>
  </w:style>
  <w:style w:type="table" w:styleId="Tabellenraster">
    <w:name w:val="Table Grid"/>
    <w:basedOn w:val="NormaleTabelle"/>
    <w:uiPriority w:val="39"/>
    <w:rsid w:val="00276F7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Absatz-Standardschriftart"/>
    <w:uiPriority w:val="99"/>
    <w:unhideWhenUsed/>
    <w:rsid w:val="00453268"/>
    <w:rPr>
      <w:color w:val="0563C1" w:themeColor="hyperlink"/>
      <w:u w:val="single"/>
    </w:rPr>
  </w:style>
  <w:style w:type="character" w:styleId="NichtaufgelsteErwhnung">
    <w:name w:val="Unresolved Mention"/>
    <w:basedOn w:val="Absatz-Standardschriftart"/>
    <w:uiPriority w:val="99"/>
    <w:semiHidden/>
    <w:unhideWhenUsed/>
    <w:rsid w:val="0045326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0945024">
      <w:bodyDiv w:val="1"/>
      <w:marLeft w:val="0"/>
      <w:marRight w:val="0"/>
      <w:marTop w:val="0"/>
      <w:marBottom w:val="0"/>
      <w:divBdr>
        <w:top w:val="none" w:sz="0" w:space="0" w:color="auto"/>
        <w:left w:val="none" w:sz="0" w:space="0" w:color="auto"/>
        <w:bottom w:val="none" w:sz="0" w:space="0" w:color="auto"/>
        <w:right w:val="none" w:sz="0" w:space="0" w:color="auto"/>
      </w:divBdr>
    </w:div>
    <w:div w:id="866873198">
      <w:bodyDiv w:val="1"/>
      <w:marLeft w:val="0"/>
      <w:marRight w:val="0"/>
      <w:marTop w:val="0"/>
      <w:marBottom w:val="0"/>
      <w:divBdr>
        <w:top w:val="none" w:sz="0" w:space="0" w:color="auto"/>
        <w:left w:val="none" w:sz="0" w:space="0" w:color="auto"/>
        <w:bottom w:val="none" w:sz="0" w:space="0" w:color="auto"/>
        <w:right w:val="none" w:sz="0" w:space="0" w:color="auto"/>
      </w:divBdr>
    </w:div>
    <w:div w:id="1644239592">
      <w:bodyDiv w:val="1"/>
      <w:marLeft w:val="0"/>
      <w:marRight w:val="0"/>
      <w:marTop w:val="0"/>
      <w:marBottom w:val="0"/>
      <w:divBdr>
        <w:top w:val="none" w:sz="0" w:space="0" w:color="auto"/>
        <w:left w:val="none" w:sz="0" w:space="0" w:color="auto"/>
        <w:bottom w:val="none" w:sz="0" w:space="0" w:color="auto"/>
        <w:right w:val="none" w:sz="0" w:space="0" w:color="auto"/>
      </w:divBdr>
    </w:div>
    <w:div w:id="1655723500">
      <w:bodyDiv w:val="1"/>
      <w:marLeft w:val="0"/>
      <w:marRight w:val="0"/>
      <w:marTop w:val="0"/>
      <w:marBottom w:val="0"/>
      <w:divBdr>
        <w:top w:val="none" w:sz="0" w:space="0" w:color="auto"/>
        <w:left w:val="none" w:sz="0" w:space="0" w:color="auto"/>
        <w:bottom w:val="none" w:sz="0" w:space="0" w:color="auto"/>
        <w:right w:val="none" w:sz="0" w:space="0" w:color="auto"/>
      </w:divBdr>
    </w:div>
    <w:div w:id="16753800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zhaw.ch/de/gesundheit/weiterbildung/detail/kurs/cas-betriebliche-ergonomie/"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s://www.mas-workandhealth.uzh.ch/"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fr.linkedin.com/company/swissergo" TargetMode="External"/><Relationship Id="rId5" Type="http://schemas.openxmlformats.org/officeDocument/2006/relationships/settings" Target="settings.xml"/><Relationship Id="rId15" Type="http://schemas.openxmlformats.org/officeDocument/2006/relationships/header" Target="header2.xml"/><Relationship Id="rId10" Type="http://schemas.openxmlformats.org/officeDocument/2006/relationships/hyperlink" Target="http://www.swissergo.ch" TargetMode="External"/><Relationship Id="rId19" Type="http://schemas.openxmlformats.org/officeDocument/2006/relationships/footer" Target="footer3.xml"/><Relationship Id="rId4" Type="http://schemas.openxmlformats.org/officeDocument/2006/relationships/styles" Target="styles.xml"/><Relationship Id="rId9" Type="http://schemas.openxmlformats.org/officeDocument/2006/relationships/hyperlink" Target="mailto:Yvonne.straub@suva.ch" TargetMode="External"/><Relationship Id="rId14" Type="http://schemas.openxmlformats.org/officeDocument/2006/relationships/header" Target="header1.xml"/></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4a7dab22-db8a-4366-9891-41b50dba3fc1">
      <Terms xmlns="http://schemas.microsoft.com/office/infopath/2007/PartnerControls"/>
    </lcf76f155ced4ddcb4097134ff3c332f>
    <TaxCatchAll xmlns="d9df3362-45a6-4228-8e00-87b06067d131"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6A48228AEEA84F4A9A7414C2AEB34FDD" ma:contentTypeVersion="16" ma:contentTypeDescription="Create a new document." ma:contentTypeScope="" ma:versionID="ebad3a090192d9d983bfce586d758cc3">
  <xsd:schema xmlns:xsd="http://www.w3.org/2001/XMLSchema" xmlns:xs="http://www.w3.org/2001/XMLSchema" xmlns:p="http://schemas.microsoft.com/office/2006/metadata/properties" xmlns:ns2="4a7dab22-db8a-4366-9891-41b50dba3fc1" xmlns:ns3="d9df3362-45a6-4228-8e00-87b06067d131" targetNamespace="http://schemas.microsoft.com/office/2006/metadata/properties" ma:root="true" ma:fieldsID="0f2ec198d5b117c0206d5603a405ca0b" ns2:_="" ns3:_="">
    <xsd:import namespace="4a7dab22-db8a-4366-9891-41b50dba3fc1"/>
    <xsd:import namespace="d9df3362-45a6-4228-8e00-87b06067d13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element ref="ns3:SharedWithUsers" minOccurs="0"/>
                <xsd:element ref="ns3:SharedWithDetails" minOccurs="0"/>
                <xsd:element ref="ns2:MediaServiceObjectDetectorVersion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a7dab22-db8a-4366-9891-41b50dba3fc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5398598b-1692-41ba-b181-08e92b7f9036"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Location" ma:index="23"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9df3362-45a6-4228-8e00-87b06067d131"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1540e909-98be-4e00-94f5-55b0b55cc849}" ma:internalName="TaxCatchAll" ma:showField="CatchAllData" ma:web="d9df3362-45a6-4228-8e00-87b06067d131">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E908C41-029D-42DE-B983-152AA5D0E880}">
  <ds:schemaRefs>
    <ds:schemaRef ds:uri="http://schemas.microsoft.com/office/2006/metadata/properties"/>
    <ds:schemaRef ds:uri="http://schemas.microsoft.com/office/infopath/2007/PartnerControls"/>
    <ds:schemaRef ds:uri="4a7dab22-db8a-4366-9891-41b50dba3fc1"/>
    <ds:schemaRef ds:uri="d9df3362-45a6-4228-8e00-87b06067d131"/>
  </ds:schemaRefs>
</ds:datastoreItem>
</file>

<file path=customXml/itemProps2.xml><?xml version="1.0" encoding="utf-8"?>
<ds:datastoreItem xmlns:ds="http://schemas.openxmlformats.org/officeDocument/2006/customXml" ds:itemID="{AFF33C09-C51C-43DF-9107-3F35F1909EF6}">
  <ds:schemaRefs>
    <ds:schemaRef ds:uri="http://schemas.microsoft.com/sharepoint/v3/contenttype/forms"/>
  </ds:schemaRefs>
</ds:datastoreItem>
</file>

<file path=customXml/itemProps3.xml><?xml version="1.0" encoding="utf-8"?>
<ds:datastoreItem xmlns:ds="http://schemas.openxmlformats.org/officeDocument/2006/customXml" ds:itemID="{CB8486DA-7D7C-4DFB-835A-8AEF1EF4D6B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a7dab22-db8a-4366-9891-41b50dba3fc1"/>
    <ds:schemaRef ds:uri="d9df3362-45a6-4228-8e00-87b06067d13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a7a56758-cff2-477b-bb1d-5b1675037bee}" enabled="1" method="Privileged" siteId="{98616167-5668-4e66-acbf-925e81df8b00}" removed="0"/>
</clbl:labelList>
</file>

<file path=docProps/app.xml><?xml version="1.0" encoding="utf-8"?>
<Properties xmlns="http://schemas.openxmlformats.org/officeDocument/2006/extended-properties" xmlns:vt="http://schemas.openxmlformats.org/officeDocument/2006/docPropsVTypes">
  <Template>Normal.dotm</Template>
  <TotalTime>0</TotalTime>
  <Pages>2</Pages>
  <Words>314</Words>
  <Characters>1985</Characters>
  <Application>Microsoft Office Word</Application>
  <DocSecurity>0</DocSecurity>
  <Lines>16</Lines>
  <Paragraphs>4</Paragraphs>
  <ScaleCrop>false</ScaleCrop>
  <HeadingPairs>
    <vt:vector size="6" baseType="variant">
      <vt:variant>
        <vt:lpstr>Titel</vt:lpstr>
      </vt:variant>
      <vt:variant>
        <vt:i4>1</vt:i4>
      </vt:variant>
      <vt:variant>
        <vt:lpstr>Title</vt:lpstr>
      </vt:variant>
      <vt:variant>
        <vt:i4>1</vt:i4>
      </vt:variant>
      <vt:variant>
        <vt:lpstr>Titre</vt:lpstr>
      </vt:variant>
      <vt:variant>
        <vt:i4>1</vt:i4>
      </vt:variant>
    </vt:vector>
  </HeadingPairs>
  <TitlesOfParts>
    <vt:vector size="3" baseType="lpstr">
      <vt:lpstr/>
      <vt:lpstr/>
      <vt:lpstr/>
    </vt:vector>
  </TitlesOfParts>
  <Company/>
  <LinksUpToDate>false</LinksUpToDate>
  <CharactersWithSpaces>2295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Straub Yvonne (SYB)</cp:lastModifiedBy>
  <cp:revision>10</cp:revision>
  <cp:lastPrinted>2021-11-28T22:56:00Z</cp:lastPrinted>
  <dcterms:created xsi:type="dcterms:W3CDTF">2023-09-18T14:39:00Z</dcterms:created>
  <dcterms:modified xsi:type="dcterms:W3CDTF">2023-10-03T15:08:00Z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0x0101006A48228AEEA84F4A9A7414C2AEB34FDD</vt:lpwstr>
  </property>
  <property fmtid="{D5CDD505-2E9C-101B-9397-08002B2CF9AE}" pid="3" name="MediaServiceImageTags">
    <vt:lpwstr/>
  </property>
</Properties>
</file>