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B43F3" w14:textId="7F84BFAE" w:rsidR="00E227A5" w:rsidRPr="00E227A5" w:rsidRDefault="00E227A5" w:rsidP="006B3073">
      <w:pPr>
        <w:pStyle w:val="Default"/>
        <w:jc w:val="right"/>
        <w:rPr>
          <w:rFonts w:ascii="Arial" w:hAnsi="Arial" w:cs="Arial"/>
          <w:color w:val="auto"/>
          <w:lang w:val="en-CA"/>
        </w:rPr>
      </w:pPr>
    </w:p>
    <w:p w14:paraId="61EA907A" w14:textId="2D4922D7" w:rsidR="00E227A5" w:rsidRPr="00276F7A" w:rsidRDefault="004F0F7D" w:rsidP="006B3073">
      <w:pPr>
        <w:pStyle w:val="Default"/>
        <w:jc w:val="center"/>
        <w:rPr>
          <w:rFonts w:ascii="Arial" w:hAnsi="Arial" w:cs="Arial"/>
          <w:b/>
          <w:bCs/>
          <w:color w:val="1C1212"/>
          <w:sz w:val="48"/>
          <w:szCs w:val="48"/>
          <w:lang w:val="en-CA"/>
        </w:rPr>
      </w:pPr>
      <w:r>
        <w:rPr>
          <w:rFonts w:ascii="Arial" w:hAnsi="Arial" w:cs="Arial"/>
          <w:b/>
          <w:bCs/>
          <w:color w:val="1C1212"/>
          <w:sz w:val="48"/>
          <w:szCs w:val="48"/>
          <w:lang w:val="en-CA"/>
        </w:rPr>
        <w:t>Belgian Ergonomics Society - BES</w:t>
      </w:r>
    </w:p>
    <w:p w14:paraId="7EB571EE" w14:textId="77777777" w:rsidR="00E227A5" w:rsidRPr="006B3073" w:rsidRDefault="00E227A5" w:rsidP="006B3073">
      <w:pPr>
        <w:rPr>
          <w:rFonts w:ascii="Arial" w:hAnsi="Arial" w:cs="Arial"/>
          <w:color w:val="1C1212"/>
          <w:lang w:val="en-CA"/>
        </w:rPr>
      </w:pPr>
    </w:p>
    <w:tbl>
      <w:tblPr>
        <w:tblStyle w:val="Grilledutableau"/>
        <w:tblW w:w="10915" w:type="dxa"/>
        <w:tblInd w:w="-572" w:type="dxa"/>
        <w:tblLook w:val="04A0" w:firstRow="1" w:lastRow="0" w:firstColumn="1" w:lastColumn="0" w:noHBand="0" w:noVBand="1"/>
      </w:tblPr>
      <w:tblGrid>
        <w:gridCol w:w="2709"/>
        <w:gridCol w:w="8206"/>
      </w:tblGrid>
      <w:tr w:rsidR="00276F7A" w:rsidRPr="006C5D29" w14:paraId="3347DE26" w14:textId="77777777" w:rsidTr="00BC4D2C">
        <w:tc>
          <w:tcPr>
            <w:tcW w:w="2709" w:type="dxa"/>
          </w:tcPr>
          <w:p w14:paraId="4E6E2AA1" w14:textId="26AD494C"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Names </w:t>
            </w:r>
            <w:r w:rsidR="009501CE">
              <w:rPr>
                <w:rFonts w:ascii="Arial-BoldMT" w:hAnsi="Arial-BoldMT" w:cs="Arial-BoldMT"/>
                <w:b/>
                <w:bCs/>
                <w:lang w:val="en-CA"/>
              </w:rPr>
              <w:t xml:space="preserve">and emails </w:t>
            </w:r>
            <w:r w:rsidRPr="006B3073">
              <w:rPr>
                <w:rFonts w:ascii="Arial-BoldMT" w:hAnsi="Arial-BoldMT" w:cs="Arial-BoldMT"/>
                <w:b/>
                <w:bCs/>
                <w:lang w:val="en-CA"/>
              </w:rPr>
              <w:t>of President, Secretary and Treasurer</w:t>
            </w:r>
          </w:p>
        </w:tc>
        <w:tc>
          <w:tcPr>
            <w:tcW w:w="8206" w:type="dxa"/>
          </w:tcPr>
          <w:p w14:paraId="4BC5B4BB" w14:textId="7A3B2602" w:rsidR="006C5D29" w:rsidRPr="006C5D29" w:rsidRDefault="006C5D29" w:rsidP="006B3073">
            <w:pPr>
              <w:rPr>
                <w:rFonts w:ascii="Arial-BoldMT" w:hAnsi="Arial-BoldMT" w:cs="Arial-BoldMT"/>
                <w:lang w:val="fr-BE"/>
              </w:rPr>
            </w:pPr>
            <w:r w:rsidRPr="006C5D29">
              <w:rPr>
                <w:rFonts w:ascii="Arial-BoldMT" w:hAnsi="Arial-BoldMT" w:cs="Arial-BoldMT"/>
                <w:lang w:val="fr-BE"/>
              </w:rPr>
              <w:t xml:space="preserve">Alain Piette, </w:t>
            </w:r>
            <w:hyperlink r:id="rId7" w:history="1">
              <w:r w:rsidRPr="00D33E91">
                <w:rPr>
                  <w:rStyle w:val="Lienhypertexte"/>
                  <w:rFonts w:ascii="Arial-BoldMT" w:hAnsi="Arial-BoldMT" w:cs="Arial-BoldMT"/>
                  <w:lang w:val="fr-BE"/>
                </w:rPr>
                <w:t>president@besweb.be</w:t>
              </w:r>
            </w:hyperlink>
            <w:r w:rsidRPr="006C5D29">
              <w:rPr>
                <w:rFonts w:ascii="Arial-BoldMT" w:hAnsi="Arial-BoldMT" w:cs="Arial-BoldMT"/>
                <w:lang w:val="fr-BE"/>
              </w:rPr>
              <w:t xml:space="preserve"> </w:t>
            </w:r>
          </w:p>
          <w:p w14:paraId="314F21E6" w14:textId="7A845D95" w:rsidR="006C5D29" w:rsidRPr="00F838DE" w:rsidRDefault="006C5D29" w:rsidP="006B3073">
            <w:pPr>
              <w:rPr>
                <w:rFonts w:ascii="Arial-BoldMT" w:hAnsi="Arial-BoldMT" w:cs="Arial-BoldMT"/>
                <w:lang w:val="fr-BE"/>
              </w:rPr>
            </w:pPr>
            <w:r w:rsidRPr="00F838DE">
              <w:rPr>
                <w:rFonts w:ascii="Arial-BoldMT" w:hAnsi="Arial-BoldMT" w:cs="Arial-BoldMT"/>
                <w:lang w:val="fr-BE"/>
              </w:rPr>
              <w:t xml:space="preserve">Marie Koziol, </w:t>
            </w:r>
            <w:hyperlink r:id="rId8" w:history="1">
              <w:r w:rsidRPr="00F838DE">
                <w:rPr>
                  <w:rStyle w:val="Lienhypertexte"/>
                  <w:rFonts w:ascii="Arial-BoldMT" w:hAnsi="Arial-BoldMT" w:cs="Arial-BoldMT"/>
                  <w:lang w:val="fr-BE"/>
                </w:rPr>
                <w:t>secretary@besweb.be</w:t>
              </w:r>
            </w:hyperlink>
          </w:p>
          <w:p w14:paraId="7366368E" w14:textId="412F65D2" w:rsidR="006C5D29" w:rsidRPr="00F838DE" w:rsidRDefault="006C5D29" w:rsidP="006C5D29">
            <w:pPr>
              <w:rPr>
                <w:rFonts w:ascii="Arial-BoldMT" w:hAnsi="Arial-BoldMT" w:cs="Arial-BoldMT"/>
                <w:lang w:val="fr-BE"/>
              </w:rPr>
            </w:pPr>
            <w:r w:rsidRPr="00F838DE">
              <w:rPr>
                <w:rFonts w:ascii="Arial-BoldMT" w:hAnsi="Arial-BoldMT" w:cs="Arial-BoldMT"/>
                <w:lang w:val="fr-BE"/>
              </w:rPr>
              <w:t xml:space="preserve">Caroline Pirotte, </w:t>
            </w:r>
            <w:hyperlink r:id="rId9" w:history="1">
              <w:r w:rsidRPr="00F838DE">
                <w:rPr>
                  <w:rStyle w:val="Lienhypertexte"/>
                  <w:rFonts w:ascii="Arial-BoldMT" w:hAnsi="Arial-BoldMT" w:cs="Arial-BoldMT"/>
                  <w:lang w:val="fr-BE"/>
                </w:rPr>
                <w:t>treasurer@besweb.be</w:t>
              </w:r>
            </w:hyperlink>
          </w:p>
        </w:tc>
      </w:tr>
      <w:tr w:rsidR="00276F7A" w:rsidRPr="006B3073" w14:paraId="7D76FDC0" w14:textId="77777777" w:rsidTr="00BC4D2C">
        <w:tc>
          <w:tcPr>
            <w:tcW w:w="2709" w:type="dxa"/>
          </w:tcPr>
          <w:p w14:paraId="67221552" w14:textId="73E4EEF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 </w:t>
            </w:r>
            <w:r w:rsidR="009501CE">
              <w:rPr>
                <w:rFonts w:ascii="Arial-BoldMT" w:hAnsi="Arial-BoldMT" w:cs="Arial-BoldMT"/>
                <w:b/>
                <w:bCs/>
                <w:lang w:val="en-CA"/>
              </w:rPr>
              <w:t xml:space="preserve">and email </w:t>
            </w:r>
            <w:r w:rsidR="009501CE">
              <w:rPr>
                <w:rFonts w:ascii="Arial-BoldMT" w:hAnsi="Arial-BoldMT" w:cs="Arial-BoldMT"/>
                <w:b/>
                <w:bCs/>
                <w:lang w:val="en-CA"/>
              </w:rPr>
              <w:br/>
            </w:r>
            <w:r w:rsidRPr="006B3073">
              <w:rPr>
                <w:rFonts w:ascii="Arial-BoldMT" w:hAnsi="Arial-BoldMT" w:cs="Arial-BoldMT"/>
                <w:b/>
                <w:bCs/>
                <w:lang w:val="en-CA"/>
              </w:rPr>
              <w:t>of IEA Council Representative/s</w:t>
            </w:r>
          </w:p>
        </w:tc>
        <w:tc>
          <w:tcPr>
            <w:tcW w:w="8206" w:type="dxa"/>
          </w:tcPr>
          <w:p w14:paraId="2198C980" w14:textId="1BC55F3F" w:rsidR="00276F7A" w:rsidRPr="00F838DE" w:rsidRDefault="006C5D29" w:rsidP="006C5D29">
            <w:pPr>
              <w:rPr>
                <w:rFonts w:ascii="Arial-BoldMT" w:hAnsi="Arial-BoldMT" w:cs="Arial-BoldMT"/>
                <w:color w:val="A6A6A6" w:themeColor="background1" w:themeShade="A6"/>
                <w:lang w:val="fr-BE"/>
              </w:rPr>
            </w:pPr>
            <w:r w:rsidRPr="006C5D29">
              <w:rPr>
                <w:rFonts w:ascii="Arial-BoldMT" w:hAnsi="Arial-BoldMT" w:cs="Arial-BoldMT"/>
                <w:lang w:val="fr-BE"/>
              </w:rPr>
              <w:t xml:space="preserve">Alain Piette, </w:t>
            </w:r>
            <w:hyperlink r:id="rId10" w:history="1">
              <w:r w:rsidRPr="00D33E91">
                <w:rPr>
                  <w:rStyle w:val="Lienhypertexte"/>
                  <w:rFonts w:ascii="Arial-BoldMT" w:hAnsi="Arial-BoldMT" w:cs="Arial-BoldMT"/>
                  <w:lang w:val="fr-BE"/>
                </w:rPr>
                <w:t>president@besweb.be</w:t>
              </w:r>
            </w:hyperlink>
            <w:r w:rsidRPr="006C5D29">
              <w:rPr>
                <w:rFonts w:ascii="Arial-BoldMT" w:hAnsi="Arial-BoldMT" w:cs="Arial-BoldMT"/>
                <w:lang w:val="fr-BE"/>
              </w:rPr>
              <w:t xml:space="preserve"> </w:t>
            </w:r>
          </w:p>
        </w:tc>
      </w:tr>
      <w:tr w:rsidR="00276F7A" w:rsidRPr="006C5D29" w14:paraId="14EBA9FA" w14:textId="77777777" w:rsidTr="00BC4D2C">
        <w:tc>
          <w:tcPr>
            <w:tcW w:w="2709" w:type="dxa"/>
          </w:tcPr>
          <w:p w14:paraId="36905808" w14:textId="5F656DC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Attendance at Council meeting in Chile</w:t>
            </w:r>
          </w:p>
        </w:tc>
        <w:tc>
          <w:tcPr>
            <w:tcW w:w="8206" w:type="dxa"/>
          </w:tcPr>
          <w:p w14:paraId="689D12C4" w14:textId="16456B18"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59264" behindDoc="0" locked="0" layoutInCell="1" allowOverlap="1" wp14:anchorId="002A2ECC" wp14:editId="2C1DF576">
                      <wp:simplePos x="0" y="0"/>
                      <wp:positionH relativeFrom="column">
                        <wp:posOffset>-3175</wp:posOffset>
                      </wp:positionH>
                      <wp:positionV relativeFrom="paragraph">
                        <wp:posOffset>37465</wp:posOffset>
                      </wp:positionV>
                      <wp:extent cx="157480" cy="175260"/>
                      <wp:effectExtent l="0" t="0" r="7620" b="15240"/>
                      <wp:wrapSquare wrapText="bothSides"/>
                      <wp:docPr id="1530471747" name="Rectangle 1"/>
                      <wp:cNvGraphicFramePr/>
                      <a:graphic xmlns:a="http://schemas.openxmlformats.org/drawingml/2006/main">
                        <a:graphicData uri="http://schemas.microsoft.com/office/word/2010/wordprocessingShape">
                          <wps:wsp>
                            <wps:cNvSpPr/>
                            <wps:spPr>
                              <a:xfrm>
                                <a:off x="0" y="0"/>
                                <a:ext cx="1574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1FF21" id="Rectangle 1" o:spid="_x0000_s1026" style="position:absolute;margin-left:-.25pt;margin-top:2.95pt;width:12.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" fillcolor="white [3201]" strokecolor="#70ad47 [3209]" strokeweight="1pt">
                      <w10:wrap type="square"/>
                    </v:rect>
                  </w:pict>
                </mc:Fallback>
              </mc:AlternateContent>
            </w:r>
            <w:r w:rsidR="00276F7A" w:rsidRPr="006B3073">
              <w:rPr>
                <w:rFonts w:ascii="Arial-BoldMT" w:hAnsi="Arial-BoldMT" w:cs="Arial-BoldMT"/>
                <w:lang w:val="en-CA"/>
              </w:rPr>
              <w:t xml:space="preserve">In person </w:t>
            </w:r>
          </w:p>
          <w:p w14:paraId="46E27E5F" w14:textId="6A3FF359" w:rsidR="00276F7A" w:rsidRPr="00AE2DD5" w:rsidRDefault="00FA63D1" w:rsidP="006B3073">
            <w:pPr>
              <w:rPr>
                <w:rFonts w:ascii="Arial-BoldMT" w:hAnsi="Arial-BoldMT" w:cs="Arial-BoldMT"/>
                <w:lang w:val="en-CA"/>
              </w:rPr>
            </w:pPr>
            <w:r w:rsidRPr="00AE2DD5">
              <w:rPr>
                <w:rFonts w:ascii="Arial-BoldMT" w:hAnsi="Arial-BoldMT" w:cs="Arial-BoldMT"/>
                <w:noProof/>
                <w:lang w:val="en-CA"/>
              </w:rPr>
              <mc:AlternateContent>
                <mc:Choice Requires="wps">
                  <w:drawing>
                    <wp:anchor distT="0" distB="0" distL="114300" distR="114300" simplePos="0" relativeHeight="251661312" behindDoc="0" locked="0" layoutInCell="1" allowOverlap="1" wp14:anchorId="4EAF422F" wp14:editId="2D39BACD">
                      <wp:simplePos x="0" y="0"/>
                      <wp:positionH relativeFrom="column">
                        <wp:posOffset>-3175</wp:posOffset>
                      </wp:positionH>
                      <wp:positionV relativeFrom="paragraph">
                        <wp:posOffset>167005</wp:posOffset>
                      </wp:positionV>
                      <wp:extent cx="157480" cy="184150"/>
                      <wp:effectExtent l="0" t="0" r="13970" b="25400"/>
                      <wp:wrapSquare wrapText="bothSides"/>
                      <wp:docPr id="300187621" name="Rectangle 1"/>
                      <wp:cNvGraphicFramePr/>
                      <a:graphic xmlns:a="http://schemas.openxmlformats.org/drawingml/2006/main">
                        <a:graphicData uri="http://schemas.microsoft.com/office/word/2010/wordprocessingShape">
                          <wps:wsp>
                            <wps:cNvSpPr/>
                            <wps:spPr>
                              <a:xfrm>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9970D02" w14:textId="77777777" w:rsidR="00AE2DD5" w:rsidRDefault="00AE2DD5" w:rsidP="00AE2D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F422F" id="Rectangle 1" o:spid="_x0000_s1026" style="position:absolute;margin-left:-.25pt;margin-top:13.15pt;width:12.4pt;height: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" fillcolor="white [3201]" strokecolor="#70ad47 [3209]" strokeweight="1pt">
                      <v:textbox>
                        <w:txbxContent>
                          <w:p w14:paraId="59970D02" w14:textId="77777777" w:rsidR="00AE2DD5" w:rsidRDefault="00AE2DD5" w:rsidP="00AE2DD5">
                            <w:pPr>
                              <w:jc w:val="center"/>
                            </w:pPr>
                          </w:p>
                        </w:txbxContent>
                      </v:textbox>
                      <w10:wrap type="square"/>
                    </v:rect>
                  </w:pict>
                </mc:Fallback>
              </mc:AlternateContent>
            </w:r>
            <w:r w:rsidR="00276F7A" w:rsidRPr="00AE2DD5">
              <w:rPr>
                <w:rFonts w:ascii="Arial-BoldMT" w:hAnsi="Arial-BoldMT" w:cs="Arial-BoldMT"/>
                <w:lang w:val="en-CA"/>
              </w:rPr>
              <w:t>or</w:t>
            </w:r>
          </w:p>
          <w:p w14:paraId="3D79DB75" w14:textId="18610551" w:rsidR="00276F7A" w:rsidRPr="006B3073" w:rsidRDefault="00AE2DD5" w:rsidP="006B3073">
            <w:pPr>
              <w:rPr>
                <w:rFonts w:ascii="Arial-BoldMT" w:hAnsi="Arial-BoldMT" w:cs="Arial-BoldMT"/>
                <w:lang w:val="en-CA"/>
              </w:rPr>
            </w:pPr>
            <w:r>
              <w:rPr>
                <w:rFonts w:ascii="Arial-BoldMT" w:hAnsi="Arial-BoldMT" w:cs="Arial-BoldMT"/>
                <w:highlight w:val="green"/>
                <w:lang w:val="en-CA"/>
              </w:rPr>
              <w:t xml:space="preserve">X </w:t>
            </w:r>
            <w:r w:rsidR="00276F7A" w:rsidRPr="00AE2DD5">
              <w:rPr>
                <w:rFonts w:ascii="Arial-BoldMT" w:hAnsi="Arial-BoldMT" w:cs="Arial-BoldMT"/>
                <w:highlight w:val="green"/>
                <w:lang w:val="en-CA"/>
              </w:rPr>
              <w:t>Online</w:t>
            </w:r>
          </w:p>
          <w:p w14:paraId="27154E87" w14:textId="03D18F6A"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608F57E2" w14:textId="19779A38"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63360" behindDoc="0" locked="0" layoutInCell="1" allowOverlap="1" wp14:anchorId="3B1FF0B6" wp14:editId="386427C9">
                      <wp:simplePos x="0" y="0"/>
                      <wp:positionH relativeFrom="column">
                        <wp:posOffset>-3175</wp:posOffset>
                      </wp:positionH>
                      <wp:positionV relativeFrom="paragraph">
                        <wp:posOffset>19050</wp:posOffset>
                      </wp:positionV>
                      <wp:extent cx="157480" cy="184150"/>
                      <wp:effectExtent l="0" t="0" r="7620" b="19050"/>
                      <wp:wrapSquare wrapText="bothSides"/>
                      <wp:docPr id="929129389" name="Rectangle 1"/>
                      <wp:cNvGraphicFramePr/>
                      <a:graphic xmlns:a="http://schemas.openxmlformats.org/drawingml/2006/main">
                        <a:graphicData uri="http://schemas.microsoft.com/office/word/2010/wordprocessingShape">
                          <wps:wsp>
                            <wps:cNvSpPr/>
                            <wps:spPr>
                              <a:xfrm flipV="1">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C5F24" id="Rectangle 1" o:spid="_x0000_s1026" style="position:absolute;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" fillcolor="white [3201]" strokecolor="#70ad47 [3209]" strokeweight="1pt">
                      <w10:wrap type="square"/>
                    </v:rect>
                  </w:pict>
                </mc:Fallback>
              </mc:AlternateContent>
            </w:r>
            <w:r w:rsidR="00276F7A" w:rsidRPr="006B3073">
              <w:rPr>
                <w:rFonts w:ascii="Arial-BoldMT" w:hAnsi="Arial-BoldMT" w:cs="Arial-BoldMT"/>
                <w:lang w:val="en-CA"/>
              </w:rPr>
              <w:t>Not attending</w:t>
            </w:r>
          </w:p>
          <w:p w14:paraId="70C94F06" w14:textId="77777777" w:rsidR="00276F7A" w:rsidRPr="006B3073" w:rsidRDefault="00276F7A" w:rsidP="006B3073">
            <w:pPr>
              <w:rPr>
                <w:rFonts w:ascii="Arial-BoldMT" w:hAnsi="Arial-BoldMT" w:cs="Arial-BoldMT"/>
                <w:lang w:val="en-CA"/>
              </w:rPr>
            </w:pPr>
          </w:p>
          <w:p w14:paraId="5A8E01E6" w14:textId="34E3C0DE" w:rsidR="00276F7A" w:rsidRPr="006B3073" w:rsidRDefault="00276F7A" w:rsidP="006B3073">
            <w:pPr>
              <w:rPr>
                <w:rFonts w:ascii="Arial-BoldMT" w:hAnsi="Arial-BoldMT" w:cs="Arial-BoldMT"/>
                <w:lang w:val="en-CA"/>
              </w:rPr>
            </w:pPr>
          </w:p>
        </w:tc>
      </w:tr>
      <w:tr w:rsidR="00276F7A" w:rsidRPr="006B3073" w14:paraId="07EBC879" w14:textId="77777777" w:rsidTr="00BC4D2C">
        <w:trPr>
          <w:trHeight w:val="361"/>
        </w:trPr>
        <w:tc>
          <w:tcPr>
            <w:tcW w:w="2709" w:type="dxa"/>
          </w:tcPr>
          <w:p w14:paraId="303E5649" w14:textId="4B9327F3"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Website </w:t>
            </w:r>
            <w:r w:rsidR="006B3073" w:rsidRPr="006B3073">
              <w:rPr>
                <w:rFonts w:ascii="Arial-BoldMT" w:hAnsi="Arial-BoldMT" w:cs="Arial-BoldMT"/>
                <w:b/>
                <w:bCs/>
                <w:lang w:val="en-CA"/>
              </w:rPr>
              <w:t>address</w:t>
            </w:r>
          </w:p>
        </w:tc>
        <w:tc>
          <w:tcPr>
            <w:tcW w:w="8206" w:type="dxa"/>
          </w:tcPr>
          <w:p w14:paraId="6280F2B4" w14:textId="7593566A" w:rsidR="005C4033" w:rsidRPr="006B3073" w:rsidRDefault="00000000" w:rsidP="005C4033">
            <w:pPr>
              <w:rPr>
                <w:rFonts w:ascii="Arial-BoldMT" w:hAnsi="Arial-BoldMT" w:cs="Arial-BoldMT"/>
                <w:lang w:val="en-CA"/>
              </w:rPr>
            </w:pPr>
            <w:hyperlink r:id="rId11" w:history="1">
              <w:r w:rsidR="005C4033" w:rsidRPr="00723860">
                <w:rPr>
                  <w:rStyle w:val="Lienhypertexte"/>
                  <w:rFonts w:ascii="Arial-BoldMT" w:hAnsi="Arial-BoldMT" w:cs="Arial-BoldMT"/>
                  <w:lang w:val="en-CA"/>
                </w:rPr>
                <w:t>www.besweb.be</w:t>
              </w:r>
            </w:hyperlink>
          </w:p>
        </w:tc>
      </w:tr>
      <w:tr w:rsidR="00276F7A" w:rsidRPr="006B3073" w14:paraId="30A60BDE" w14:textId="77777777" w:rsidTr="00BC4D2C">
        <w:tc>
          <w:tcPr>
            <w:tcW w:w="2709" w:type="dxa"/>
          </w:tcPr>
          <w:p w14:paraId="58F1AF2D" w14:textId="14906AFD"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Number of society members</w:t>
            </w:r>
          </w:p>
        </w:tc>
        <w:tc>
          <w:tcPr>
            <w:tcW w:w="8206" w:type="dxa"/>
          </w:tcPr>
          <w:p w14:paraId="4ADA3813" w14:textId="383F1055" w:rsidR="00276F7A" w:rsidRPr="006B3073" w:rsidRDefault="00AE2DD5" w:rsidP="006B3073">
            <w:pPr>
              <w:rPr>
                <w:rFonts w:ascii="Arial-BoldMT" w:hAnsi="Arial-BoldMT" w:cs="Arial-BoldMT"/>
                <w:lang w:val="en-CA"/>
              </w:rPr>
            </w:pPr>
            <w:r>
              <w:rPr>
                <w:rFonts w:ascii="Arial-BoldMT" w:hAnsi="Arial-BoldMT" w:cs="Arial-BoldMT"/>
                <w:lang w:val="en-CA"/>
              </w:rPr>
              <w:t>105</w:t>
            </w:r>
          </w:p>
        </w:tc>
      </w:tr>
      <w:tr w:rsidR="009501CE" w:rsidRPr="00FA5E10" w14:paraId="5BE54E0E" w14:textId="77777777" w:rsidTr="00BC4D2C">
        <w:trPr>
          <w:trHeight w:val="1233"/>
        </w:trPr>
        <w:tc>
          <w:tcPr>
            <w:tcW w:w="2709" w:type="dxa"/>
          </w:tcPr>
          <w:p w14:paraId="53733712" w14:textId="6906B6D2"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Is the title Ergonomist, HFE specialist, or similar protected </w:t>
            </w:r>
            <w:r w:rsidR="00BC4D2C">
              <w:rPr>
                <w:rFonts w:ascii="Arial-BoldMT" w:hAnsi="Arial-BoldMT" w:cs="Arial-BoldMT"/>
                <w:b/>
                <w:bCs/>
                <w:lang w:val="en-CA"/>
              </w:rPr>
              <w:t xml:space="preserve">by law </w:t>
            </w:r>
            <w:r>
              <w:rPr>
                <w:rFonts w:ascii="Arial-BoldMT" w:hAnsi="Arial-BoldMT" w:cs="Arial-BoldMT"/>
                <w:b/>
                <w:bCs/>
                <w:lang w:val="en-CA"/>
              </w:rPr>
              <w:t>in your country?</w:t>
            </w:r>
          </w:p>
        </w:tc>
        <w:tc>
          <w:tcPr>
            <w:tcW w:w="8206" w:type="dxa"/>
          </w:tcPr>
          <w:p w14:paraId="061482A9" w14:textId="3407E256" w:rsidR="009501CE" w:rsidRPr="006B3073" w:rsidRDefault="00A606D5" w:rsidP="006B3073">
            <w:pPr>
              <w:rPr>
                <w:rFonts w:ascii="Arial-BoldMT" w:hAnsi="Arial-BoldMT" w:cs="Arial-BoldMT"/>
                <w:lang w:val="en-CA"/>
              </w:rPr>
            </w:pPr>
            <w:r>
              <w:rPr>
                <w:rFonts w:ascii="Arial-BoldMT" w:hAnsi="Arial-BoldMT" w:cs="Arial-BoldMT"/>
                <w:lang w:val="en-CA"/>
              </w:rPr>
              <w:t xml:space="preserve">No as ergonomist alone, but in the federal legislation about well-being at work, the </w:t>
            </w:r>
            <w:r w:rsidR="005C4033">
              <w:rPr>
                <w:rFonts w:ascii="Arial-BoldMT" w:hAnsi="Arial-BoldMT" w:cs="Arial-BoldMT"/>
                <w:lang w:val="en-CA"/>
              </w:rPr>
              <w:t>“</w:t>
            </w:r>
            <w:r w:rsidRPr="00A606D5">
              <w:rPr>
                <w:rFonts w:ascii="Arial-BoldMT" w:hAnsi="Arial-BoldMT" w:cs="Arial-BoldMT"/>
                <w:lang w:val="en-CA"/>
              </w:rPr>
              <w:t>prevention advisor</w:t>
            </w:r>
            <w:r>
              <w:rPr>
                <w:rFonts w:ascii="Arial-BoldMT" w:hAnsi="Arial-BoldMT" w:cs="Arial-BoldMT"/>
                <w:lang w:val="en-CA"/>
              </w:rPr>
              <w:t xml:space="preserve"> in ergonomics</w:t>
            </w:r>
            <w:r w:rsidR="005C4033">
              <w:rPr>
                <w:rFonts w:ascii="Arial-BoldMT" w:hAnsi="Arial-BoldMT" w:cs="Arial-BoldMT"/>
                <w:lang w:val="en-CA"/>
              </w:rPr>
              <w:t>”</w:t>
            </w:r>
            <w:r>
              <w:rPr>
                <w:rFonts w:ascii="Arial-BoldMT" w:hAnsi="Arial-BoldMT" w:cs="Arial-BoldMT"/>
                <w:lang w:val="en-CA"/>
              </w:rPr>
              <w:t xml:space="preserve"> is defined with knowledge and competencies criteria</w:t>
            </w:r>
          </w:p>
        </w:tc>
      </w:tr>
      <w:tr w:rsidR="009501CE" w:rsidRPr="005C4033" w14:paraId="1C21D55A" w14:textId="77777777" w:rsidTr="00BC4D2C">
        <w:trPr>
          <w:trHeight w:val="622"/>
        </w:trPr>
        <w:tc>
          <w:tcPr>
            <w:tcW w:w="2709" w:type="dxa"/>
          </w:tcPr>
          <w:p w14:paraId="16C47CDC" w14:textId="77777777" w:rsidR="009501CE" w:rsidRDefault="009501CE" w:rsidP="006B3073">
            <w:pPr>
              <w:rPr>
                <w:rFonts w:ascii="Arial-BoldMT" w:hAnsi="Arial-BoldMT" w:cs="Arial-BoldMT"/>
                <w:b/>
                <w:bCs/>
                <w:lang w:val="en-CA"/>
              </w:rPr>
            </w:pPr>
            <w:r>
              <w:rPr>
                <w:rFonts w:ascii="Arial-BoldMT" w:hAnsi="Arial-BoldMT" w:cs="Arial-BoldMT"/>
                <w:b/>
                <w:bCs/>
                <w:lang w:val="en-CA"/>
              </w:rPr>
              <w:t>Are there laws in your country requiring ergonomic adaptions in the workplace, or for working tools, etc.</w:t>
            </w:r>
          </w:p>
          <w:p w14:paraId="7AF49EBC" w14:textId="4915A227" w:rsidR="006739EA" w:rsidRDefault="006739EA" w:rsidP="006B3073">
            <w:pPr>
              <w:rPr>
                <w:rFonts w:ascii="Arial-BoldMT" w:hAnsi="Arial-BoldMT" w:cs="Arial-BoldMT"/>
                <w:b/>
                <w:bCs/>
                <w:lang w:val="en-CA"/>
              </w:rPr>
            </w:pPr>
          </w:p>
        </w:tc>
        <w:tc>
          <w:tcPr>
            <w:tcW w:w="8206" w:type="dxa"/>
          </w:tcPr>
          <w:p w14:paraId="621F5214" w14:textId="73BA3115" w:rsidR="005C4033" w:rsidRDefault="00D75671" w:rsidP="006B3073">
            <w:pPr>
              <w:rPr>
                <w:rFonts w:ascii="Arial-BoldMT" w:hAnsi="Arial-BoldMT" w:cs="Arial-BoldMT"/>
                <w:lang w:val="en-CA"/>
              </w:rPr>
            </w:pPr>
            <w:r>
              <w:rPr>
                <w:rFonts w:ascii="Arial-BoldMT" w:hAnsi="Arial-BoldMT" w:cs="Arial-BoldMT"/>
                <w:lang w:val="en-CA"/>
              </w:rPr>
              <w:t>In the legal definition of well-being at work, ergonomics is one of the five main disciplines</w:t>
            </w:r>
            <w:r w:rsidR="005C4033">
              <w:rPr>
                <w:rFonts w:ascii="Arial-BoldMT" w:hAnsi="Arial-BoldMT" w:cs="Arial-BoldMT"/>
                <w:lang w:val="en-CA"/>
              </w:rPr>
              <w:t xml:space="preserve"> with safety, health, psychosocial and hygiene.</w:t>
            </w:r>
          </w:p>
          <w:p w14:paraId="157A9E91" w14:textId="08488B94" w:rsidR="009501CE" w:rsidRPr="006B3073" w:rsidRDefault="00D75671" w:rsidP="006B3073">
            <w:pPr>
              <w:rPr>
                <w:rFonts w:ascii="Arial-BoldMT" w:hAnsi="Arial-BoldMT" w:cs="Arial-BoldMT"/>
                <w:lang w:val="en-CA"/>
              </w:rPr>
            </w:pPr>
            <w:r>
              <w:rPr>
                <w:rFonts w:ascii="Arial-BoldMT" w:hAnsi="Arial-BoldMT" w:cs="Arial-BoldMT"/>
                <w:lang w:val="en-CA"/>
              </w:rPr>
              <w:t>.</w:t>
            </w:r>
          </w:p>
        </w:tc>
      </w:tr>
      <w:tr w:rsidR="009501CE" w:rsidRPr="00FA5E10" w14:paraId="4BC5D010" w14:textId="77777777" w:rsidTr="00BC4D2C">
        <w:trPr>
          <w:trHeight w:val="622"/>
        </w:trPr>
        <w:tc>
          <w:tcPr>
            <w:tcW w:w="2709" w:type="dxa"/>
          </w:tcPr>
          <w:p w14:paraId="36CC8B62" w14:textId="618C3056" w:rsidR="009501CE" w:rsidRDefault="009501CE" w:rsidP="006B3073">
            <w:pPr>
              <w:rPr>
                <w:rFonts w:ascii="Arial-BoldMT" w:hAnsi="Arial-BoldMT" w:cs="Arial-BoldMT"/>
                <w:b/>
                <w:bCs/>
                <w:lang w:val="en-CA"/>
              </w:rPr>
            </w:pPr>
            <w:r>
              <w:rPr>
                <w:rFonts w:ascii="Arial-BoldMT" w:hAnsi="Arial-BoldMT" w:cs="Arial-BoldMT"/>
                <w:b/>
                <w:bCs/>
                <w:lang w:val="en-CA"/>
              </w:rPr>
              <w:t>Is there a professional certification system for HFE specialists in your country</w:t>
            </w:r>
            <w:r w:rsidR="00BC4D2C">
              <w:rPr>
                <w:rFonts w:ascii="Arial-BoldMT" w:hAnsi="Arial-BoldMT" w:cs="Arial-BoldMT"/>
                <w:b/>
                <w:bCs/>
                <w:lang w:val="en-CA"/>
              </w:rPr>
              <w:t xml:space="preserve"> or region</w:t>
            </w:r>
            <w:r>
              <w:rPr>
                <w:rFonts w:ascii="Arial-BoldMT" w:hAnsi="Arial-BoldMT" w:cs="Arial-BoldMT"/>
                <w:b/>
                <w:bCs/>
                <w:lang w:val="en-CA"/>
              </w:rPr>
              <w:t>?</w:t>
            </w:r>
          </w:p>
          <w:p w14:paraId="3FE72301" w14:textId="0EABA2B2" w:rsidR="006739EA" w:rsidRDefault="006739EA" w:rsidP="006B3073">
            <w:pPr>
              <w:rPr>
                <w:rFonts w:ascii="Arial-BoldMT" w:hAnsi="Arial-BoldMT" w:cs="Arial-BoldMT"/>
                <w:b/>
                <w:bCs/>
                <w:lang w:val="en-CA"/>
              </w:rPr>
            </w:pPr>
          </w:p>
        </w:tc>
        <w:tc>
          <w:tcPr>
            <w:tcW w:w="8206" w:type="dxa"/>
          </w:tcPr>
          <w:p w14:paraId="2136BB8D" w14:textId="7ACF8EA0" w:rsidR="009501CE" w:rsidRPr="006B3073" w:rsidRDefault="00FE3F5D" w:rsidP="006B3073">
            <w:pPr>
              <w:rPr>
                <w:rFonts w:ascii="Arial-BoldMT" w:hAnsi="Arial-BoldMT" w:cs="Arial-BoldMT"/>
                <w:lang w:val="en-CA"/>
              </w:rPr>
            </w:pPr>
            <w:r>
              <w:rPr>
                <w:rFonts w:ascii="Arial-BoldMT" w:hAnsi="Arial-BoldMT" w:cs="Arial-BoldMT"/>
                <w:lang w:val="en-CA"/>
              </w:rPr>
              <w:t xml:space="preserve">No in Belgium but yes at the European level: Eur Erg. BES has </w:t>
            </w:r>
            <w:r w:rsidR="00B967EC">
              <w:rPr>
                <w:rFonts w:ascii="Arial-BoldMT" w:hAnsi="Arial-BoldMT" w:cs="Arial-BoldMT"/>
                <w:lang w:val="en-CA"/>
              </w:rPr>
              <w:t xml:space="preserve">a specific committee </w:t>
            </w:r>
            <w:r w:rsidR="005C4033">
              <w:rPr>
                <w:rFonts w:ascii="Arial-BoldMT" w:hAnsi="Arial-BoldMT" w:cs="Arial-BoldMT"/>
                <w:lang w:val="en-CA"/>
              </w:rPr>
              <w:t xml:space="preserve">(BREE) </w:t>
            </w:r>
            <w:r w:rsidR="00B967EC">
              <w:rPr>
                <w:rFonts w:ascii="Arial-BoldMT" w:hAnsi="Arial-BoldMT" w:cs="Arial-BoldMT"/>
                <w:lang w:val="en-CA"/>
              </w:rPr>
              <w:t>to examine the requests and to present them to CREE.</w:t>
            </w:r>
          </w:p>
        </w:tc>
      </w:tr>
      <w:tr w:rsidR="00276F7A" w:rsidRPr="00FA5E10" w14:paraId="07B776DD" w14:textId="77777777" w:rsidTr="00BC4D2C">
        <w:trPr>
          <w:trHeight w:val="1265"/>
        </w:trPr>
        <w:tc>
          <w:tcPr>
            <w:tcW w:w="2709" w:type="dxa"/>
          </w:tcPr>
          <w:p w14:paraId="1062245A" w14:textId="13BF7A56" w:rsidR="00276F7A" w:rsidRPr="006B3073" w:rsidRDefault="009501CE" w:rsidP="006B3073">
            <w:pPr>
              <w:rPr>
                <w:rFonts w:ascii="Arial-BoldMT" w:hAnsi="Arial-BoldMT" w:cs="Arial-BoldMT"/>
                <w:b/>
                <w:bCs/>
                <w:lang w:val="en-CA"/>
              </w:rPr>
            </w:pPr>
            <w:r>
              <w:rPr>
                <w:rFonts w:ascii="Arial-BoldMT" w:hAnsi="Arial-BoldMT" w:cs="Arial-BoldMT"/>
                <w:b/>
                <w:bCs/>
                <w:lang w:val="en-CA"/>
              </w:rPr>
              <w:t xml:space="preserve">Do you have a </w:t>
            </w:r>
            <w:r w:rsidR="00BC4D2C">
              <w:rPr>
                <w:rFonts w:ascii="Arial-BoldMT" w:hAnsi="Arial-BoldMT" w:cs="Arial-BoldMT"/>
                <w:b/>
                <w:bCs/>
                <w:lang w:val="en-CA"/>
              </w:rPr>
              <w:t xml:space="preserve">promotion </w:t>
            </w:r>
            <w:r>
              <w:rPr>
                <w:rFonts w:ascii="Arial-BoldMT" w:hAnsi="Arial-BoldMT" w:cs="Arial-BoldMT"/>
                <w:b/>
                <w:bCs/>
                <w:lang w:val="en-CA"/>
              </w:rPr>
              <w:t xml:space="preserve">program or special membership </w:t>
            </w:r>
            <w:r w:rsidR="00BC4D2C">
              <w:rPr>
                <w:rFonts w:ascii="Arial-BoldMT" w:hAnsi="Arial-BoldMT" w:cs="Arial-BoldMT"/>
                <w:b/>
                <w:bCs/>
                <w:lang w:val="en-CA"/>
              </w:rPr>
              <w:t xml:space="preserve">categories </w:t>
            </w:r>
            <w:r>
              <w:rPr>
                <w:rFonts w:ascii="Arial-BoldMT" w:hAnsi="Arial-BoldMT" w:cs="Arial-BoldMT"/>
                <w:b/>
                <w:bCs/>
                <w:lang w:val="en-CA"/>
              </w:rPr>
              <w:t>for early career / students?</w:t>
            </w:r>
          </w:p>
        </w:tc>
        <w:tc>
          <w:tcPr>
            <w:tcW w:w="8206" w:type="dxa"/>
          </w:tcPr>
          <w:p w14:paraId="20195AA7" w14:textId="53C41C09" w:rsidR="00276F7A" w:rsidRPr="006B3073" w:rsidRDefault="005C4033" w:rsidP="006B3073">
            <w:pPr>
              <w:rPr>
                <w:rFonts w:ascii="Arial-BoldMT" w:hAnsi="Arial-BoldMT" w:cs="Arial-BoldMT"/>
                <w:lang w:val="en-CA"/>
              </w:rPr>
            </w:pPr>
            <w:r>
              <w:rPr>
                <w:rFonts w:ascii="Arial-BoldMT" w:hAnsi="Arial-BoldMT" w:cs="Arial-BoldMT"/>
                <w:lang w:val="en-CA"/>
              </w:rPr>
              <w:t>YES: we accept free of charge students as BES member during their training.</w:t>
            </w:r>
          </w:p>
        </w:tc>
      </w:tr>
      <w:tr w:rsidR="00C85E91" w:rsidRPr="006C5D29" w14:paraId="23B1CCA1" w14:textId="77777777" w:rsidTr="00BC4D2C">
        <w:trPr>
          <w:trHeight w:val="1265"/>
        </w:trPr>
        <w:tc>
          <w:tcPr>
            <w:tcW w:w="2709" w:type="dxa"/>
          </w:tcPr>
          <w:p w14:paraId="689E0F91" w14:textId="666C33BF" w:rsidR="006739EA" w:rsidRDefault="00C85E91" w:rsidP="00BC4D2C">
            <w:pPr>
              <w:rPr>
                <w:rFonts w:ascii="Arial-BoldMT" w:hAnsi="Arial-BoldMT" w:cs="Arial-BoldMT"/>
                <w:b/>
                <w:bCs/>
                <w:lang w:val="en-CA"/>
              </w:rPr>
            </w:pPr>
            <w:r>
              <w:rPr>
                <w:rFonts w:ascii="Arial-BoldMT" w:hAnsi="Arial-BoldMT" w:cs="Arial-BoldMT"/>
                <w:b/>
                <w:bCs/>
                <w:lang w:val="en-CA"/>
              </w:rPr>
              <w:t>Are there university level courses for HFE specialists in your country</w:t>
            </w:r>
            <w:r w:rsidR="00BC4D2C">
              <w:rPr>
                <w:rFonts w:ascii="Arial-BoldMT" w:hAnsi="Arial-BoldMT" w:cs="Arial-BoldMT"/>
                <w:b/>
                <w:bCs/>
                <w:lang w:val="en-CA"/>
              </w:rPr>
              <w:t>?</w:t>
            </w:r>
          </w:p>
        </w:tc>
        <w:tc>
          <w:tcPr>
            <w:tcW w:w="8206" w:type="dxa"/>
          </w:tcPr>
          <w:p w14:paraId="12C827F6" w14:textId="420A833F" w:rsidR="00C85E91" w:rsidRPr="006B3073" w:rsidRDefault="00B967EC" w:rsidP="00E73AF6">
            <w:pPr>
              <w:rPr>
                <w:rFonts w:ascii="Arial-BoldMT" w:hAnsi="Arial-BoldMT" w:cs="Arial-BoldMT"/>
                <w:lang w:val="en-CA"/>
              </w:rPr>
            </w:pPr>
            <w:r>
              <w:rPr>
                <w:rFonts w:ascii="Arial-BoldMT" w:hAnsi="Arial-BoldMT" w:cs="Arial-BoldMT"/>
                <w:lang w:val="en-CA"/>
              </w:rPr>
              <w:t>Yes</w:t>
            </w:r>
          </w:p>
        </w:tc>
      </w:tr>
      <w:tr w:rsidR="00AF455F" w:rsidRPr="00FA5E10" w14:paraId="29D8ADF6" w14:textId="77777777" w:rsidTr="00BC4D2C">
        <w:trPr>
          <w:trHeight w:val="1265"/>
        </w:trPr>
        <w:tc>
          <w:tcPr>
            <w:tcW w:w="2709" w:type="dxa"/>
          </w:tcPr>
          <w:p w14:paraId="53B0D411" w14:textId="4BE94DA9" w:rsidR="00AF455F" w:rsidRDefault="00AF455F" w:rsidP="00BC4D2C">
            <w:pPr>
              <w:rPr>
                <w:rFonts w:ascii="Arial-BoldMT" w:hAnsi="Arial-BoldMT" w:cs="Arial-BoldMT"/>
                <w:b/>
                <w:bCs/>
                <w:lang w:val="en-CA"/>
              </w:rPr>
            </w:pPr>
            <w:r>
              <w:rPr>
                <w:rFonts w:ascii="Arial-BoldMT" w:hAnsi="Arial-BoldMT" w:cs="Arial-BoldMT"/>
                <w:b/>
                <w:bCs/>
                <w:lang w:val="en-CA"/>
              </w:rPr>
              <w:lastRenderedPageBreak/>
              <w:t>Does your society have any official special interest sub-groups, similar to IEA’s Technical Committees?</w:t>
            </w:r>
          </w:p>
        </w:tc>
        <w:tc>
          <w:tcPr>
            <w:tcW w:w="8206" w:type="dxa"/>
          </w:tcPr>
          <w:p w14:paraId="41C47C13" w14:textId="56DF3FCA" w:rsidR="00AF455F" w:rsidRPr="006B3073" w:rsidRDefault="009407EE" w:rsidP="00E73AF6">
            <w:pPr>
              <w:rPr>
                <w:rFonts w:ascii="Arial-BoldMT" w:hAnsi="Arial-BoldMT" w:cs="Arial-BoldMT"/>
                <w:lang w:val="en-CA"/>
              </w:rPr>
            </w:pPr>
            <w:r>
              <w:rPr>
                <w:rFonts w:ascii="Arial-BoldMT" w:hAnsi="Arial-BoldMT" w:cs="Arial-BoldMT"/>
                <w:lang w:val="en-CA"/>
              </w:rPr>
              <w:t>No, except just BREE for the recognition of Eur Erg to the CREE.</w:t>
            </w:r>
          </w:p>
        </w:tc>
      </w:tr>
      <w:tr w:rsidR="00C85E91" w:rsidRPr="00407597" w14:paraId="1DEEB7B9" w14:textId="77777777" w:rsidTr="00BC4D2C">
        <w:trPr>
          <w:trHeight w:val="1265"/>
        </w:trPr>
        <w:tc>
          <w:tcPr>
            <w:tcW w:w="2709" w:type="dxa"/>
          </w:tcPr>
          <w:p w14:paraId="5321FEF0" w14:textId="7F838C23" w:rsidR="00C85E91" w:rsidRDefault="00C85E91" w:rsidP="00DD1C04">
            <w:pPr>
              <w:rPr>
                <w:rFonts w:ascii="Arial-BoldMT" w:hAnsi="Arial-BoldMT" w:cs="Arial-BoldMT"/>
                <w:b/>
                <w:bCs/>
                <w:lang w:val="en-CA"/>
              </w:rPr>
            </w:pPr>
            <w:r>
              <w:rPr>
                <w:rFonts w:ascii="Arial-BoldMT" w:hAnsi="Arial-BoldMT" w:cs="Arial-BoldMT"/>
                <w:b/>
                <w:bCs/>
                <w:lang w:val="en-CA"/>
              </w:rPr>
              <w:t xml:space="preserve">Are there </w:t>
            </w:r>
            <w:r w:rsidR="006739EA">
              <w:rPr>
                <w:rFonts w:ascii="Arial-BoldMT" w:hAnsi="Arial-BoldMT" w:cs="Arial-BoldMT"/>
                <w:b/>
                <w:bCs/>
                <w:lang w:val="en-CA"/>
              </w:rPr>
              <w:t xml:space="preserve">adequate </w:t>
            </w:r>
            <w:r>
              <w:rPr>
                <w:rFonts w:ascii="Arial-BoldMT" w:hAnsi="Arial-BoldMT" w:cs="Arial-BoldMT"/>
                <w:b/>
                <w:bCs/>
                <w:lang w:val="en-CA"/>
              </w:rPr>
              <w:t>work opportunities for HFE graduates?</w:t>
            </w:r>
          </w:p>
        </w:tc>
        <w:tc>
          <w:tcPr>
            <w:tcW w:w="8206" w:type="dxa"/>
          </w:tcPr>
          <w:p w14:paraId="5A3E2A6F" w14:textId="5E9A0406" w:rsidR="00C85E91" w:rsidRPr="006B3073" w:rsidRDefault="004E4ABA" w:rsidP="00DD1C04">
            <w:pPr>
              <w:rPr>
                <w:rFonts w:ascii="Arial-BoldMT" w:hAnsi="Arial-BoldMT" w:cs="Arial-BoldMT"/>
                <w:lang w:val="en-CA"/>
              </w:rPr>
            </w:pPr>
            <w:r>
              <w:rPr>
                <w:rFonts w:ascii="Arial-BoldMT" w:hAnsi="Arial-BoldMT" w:cs="Arial-BoldMT"/>
                <w:lang w:val="en-CA"/>
              </w:rPr>
              <w:t xml:space="preserve">Difficult to answer….I think there is a great need inside the company but almost of the Belgian ergonomists are working in </w:t>
            </w:r>
            <w:r w:rsidR="00407597">
              <w:rPr>
                <w:rFonts w:ascii="Arial-BoldMT" w:hAnsi="Arial-BoldMT" w:cs="Arial-BoldMT"/>
                <w:lang w:val="en-CA"/>
              </w:rPr>
              <w:t xml:space="preserve">the 10 </w:t>
            </w:r>
            <w:r>
              <w:rPr>
                <w:rFonts w:ascii="Arial-BoldMT" w:hAnsi="Arial-BoldMT" w:cs="Arial-BoldMT"/>
                <w:lang w:val="en-CA"/>
              </w:rPr>
              <w:t>external OSH services. So the number of places is rather limited.</w:t>
            </w:r>
          </w:p>
        </w:tc>
      </w:tr>
      <w:tr w:rsidR="009501CE" w:rsidRPr="00FA5E10" w14:paraId="491CC710" w14:textId="77777777" w:rsidTr="00BC4D2C">
        <w:trPr>
          <w:trHeight w:val="3707"/>
        </w:trPr>
        <w:tc>
          <w:tcPr>
            <w:tcW w:w="2709" w:type="dxa"/>
          </w:tcPr>
          <w:p w14:paraId="6C99DBA4" w14:textId="794DBD0E"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What issues do </w:t>
            </w:r>
            <w:r w:rsidR="00BC4D2C">
              <w:rPr>
                <w:rFonts w:ascii="Arial-BoldMT" w:hAnsi="Arial-BoldMT" w:cs="Arial-BoldMT"/>
                <w:b/>
                <w:bCs/>
                <w:lang w:val="en-CA"/>
              </w:rPr>
              <w:t>you have that you would like to</w:t>
            </w:r>
            <w:r>
              <w:rPr>
                <w:rFonts w:ascii="Arial-BoldMT" w:hAnsi="Arial-BoldMT" w:cs="Arial-BoldMT"/>
                <w:b/>
                <w:bCs/>
                <w:lang w:val="en-CA"/>
              </w:rPr>
              <w:t xml:space="preserve"> discuss with others at the IEA meeting?</w:t>
            </w:r>
          </w:p>
        </w:tc>
        <w:tc>
          <w:tcPr>
            <w:tcW w:w="8206" w:type="dxa"/>
          </w:tcPr>
          <w:p w14:paraId="78DD3220" w14:textId="77777777" w:rsidR="009501CE" w:rsidRDefault="009E5015" w:rsidP="006B3073">
            <w:pPr>
              <w:rPr>
                <w:rFonts w:ascii="Arial-BoldMT" w:hAnsi="Arial-BoldMT" w:cs="Arial-BoldMT"/>
                <w:lang w:val="en-CA"/>
              </w:rPr>
            </w:pPr>
            <w:r>
              <w:rPr>
                <w:rFonts w:ascii="Arial-BoldMT" w:hAnsi="Arial-BoldMT" w:cs="Arial-BoldMT"/>
                <w:lang w:val="en-CA"/>
              </w:rPr>
              <w:t xml:space="preserve">It is not possible for me to travel to Chili, so it will be difficult to have a lot of discussion being online. </w:t>
            </w:r>
          </w:p>
          <w:p w14:paraId="17896A1C" w14:textId="77777777" w:rsidR="009E5015" w:rsidRDefault="009E5015" w:rsidP="006B3073">
            <w:pPr>
              <w:rPr>
                <w:rFonts w:ascii="Arial-BoldMT" w:hAnsi="Arial-BoldMT" w:cs="Arial-BoldMT"/>
                <w:lang w:val="en-CA"/>
              </w:rPr>
            </w:pPr>
          </w:p>
          <w:p w14:paraId="658C0EB3" w14:textId="290462E8" w:rsidR="009E5015" w:rsidRPr="006B3073" w:rsidRDefault="009E5015" w:rsidP="006B3073">
            <w:pPr>
              <w:rPr>
                <w:rFonts w:ascii="Arial-BoldMT" w:hAnsi="Arial-BoldMT" w:cs="Arial-BoldMT"/>
                <w:lang w:val="en-CA"/>
              </w:rPr>
            </w:pPr>
            <w:r>
              <w:rPr>
                <w:rFonts w:ascii="Arial-BoldMT" w:hAnsi="Arial-BoldMT" w:cs="Arial-BoldMT"/>
                <w:lang w:val="en-CA"/>
              </w:rPr>
              <w:t xml:space="preserve">One point is the following: The legislation of most of the European countries concerning MSD prevention, is based on two very old European directives (manual handling and visual screen, begin the years 1990). What </w:t>
            </w:r>
            <w:r w:rsidR="00407597">
              <w:rPr>
                <w:rFonts w:ascii="Arial-BoldMT" w:hAnsi="Arial-BoldMT" w:cs="Arial-BoldMT"/>
                <w:lang w:val="en-CA"/>
              </w:rPr>
              <w:t xml:space="preserve">is </w:t>
            </w:r>
            <w:r>
              <w:rPr>
                <w:rFonts w:ascii="Arial-BoldMT" w:hAnsi="Arial-BoldMT" w:cs="Arial-BoldMT"/>
                <w:lang w:val="en-CA"/>
              </w:rPr>
              <w:t>the situation now in your country to prevent MSD? Do you have a specific national new</w:t>
            </w:r>
            <w:r w:rsidR="00407597">
              <w:rPr>
                <w:rFonts w:ascii="Arial-BoldMT" w:hAnsi="Arial-BoldMT" w:cs="Arial-BoldMT"/>
                <w:lang w:val="en-CA"/>
              </w:rPr>
              <w:t>/more recent</w:t>
            </w:r>
            <w:r>
              <w:rPr>
                <w:rFonts w:ascii="Arial-BoldMT" w:hAnsi="Arial-BoldMT" w:cs="Arial-BoldMT"/>
                <w:lang w:val="en-CA"/>
              </w:rPr>
              <w:t xml:space="preserve"> legislation to prevent MSD?</w:t>
            </w:r>
          </w:p>
        </w:tc>
      </w:tr>
      <w:tr w:rsidR="006114C7" w:rsidRPr="006C5D29" w14:paraId="5853F4A9" w14:textId="77777777" w:rsidTr="006114C7">
        <w:trPr>
          <w:trHeight w:val="1233"/>
        </w:trPr>
        <w:tc>
          <w:tcPr>
            <w:tcW w:w="2709" w:type="dxa"/>
          </w:tcPr>
          <w:p w14:paraId="045D5244" w14:textId="4E260E9C" w:rsidR="006114C7" w:rsidRDefault="006114C7" w:rsidP="006B3073">
            <w:pPr>
              <w:rPr>
                <w:rFonts w:ascii="Arial-BoldMT" w:hAnsi="Arial-BoldMT" w:cs="Arial-BoldMT"/>
                <w:b/>
                <w:bCs/>
                <w:lang w:val="en-CA"/>
              </w:rPr>
            </w:pPr>
            <w:r>
              <w:rPr>
                <w:rFonts w:ascii="Arial-BoldMT" w:hAnsi="Arial-BoldMT" w:cs="Arial-BoldMT"/>
                <w:b/>
                <w:bCs/>
                <w:lang w:val="en-CA"/>
              </w:rPr>
              <w:t>How do you plan to promote IEA2024 to your members? Do you need any material?</w:t>
            </w:r>
          </w:p>
        </w:tc>
        <w:tc>
          <w:tcPr>
            <w:tcW w:w="8206" w:type="dxa"/>
          </w:tcPr>
          <w:p w14:paraId="0B29A963" w14:textId="6C3211BA" w:rsidR="006114C7" w:rsidRPr="006B3073" w:rsidRDefault="002F1F51" w:rsidP="006B3073">
            <w:pPr>
              <w:rPr>
                <w:rFonts w:ascii="Arial-BoldMT" w:hAnsi="Arial-BoldMT" w:cs="Arial-BoldMT"/>
                <w:lang w:val="en-CA"/>
              </w:rPr>
            </w:pPr>
            <w:r>
              <w:rPr>
                <w:rFonts w:ascii="Arial-BoldMT" w:hAnsi="Arial-BoldMT" w:cs="Arial-BoldMT"/>
                <w:lang w:val="en-CA"/>
              </w:rPr>
              <w:t>With a monthly newsletter called Besflash, we send news from IEA to all our BES members. I don’t think we need material.</w:t>
            </w:r>
          </w:p>
        </w:tc>
      </w:tr>
      <w:tr w:rsidR="00BC4D2C" w:rsidRPr="006D0828" w14:paraId="519E4C54" w14:textId="77777777" w:rsidTr="00BC4D2C">
        <w:trPr>
          <w:trHeight w:val="3449"/>
        </w:trPr>
        <w:tc>
          <w:tcPr>
            <w:tcW w:w="2709" w:type="dxa"/>
          </w:tcPr>
          <w:p w14:paraId="2B689265" w14:textId="08E2DD32" w:rsidR="00BC4D2C" w:rsidRPr="006B3073" w:rsidRDefault="00BC4D2C" w:rsidP="00686B69">
            <w:pPr>
              <w:rPr>
                <w:rFonts w:ascii="Arial-BoldMT" w:hAnsi="Arial-BoldMT" w:cs="Arial-BoldMT"/>
                <w:b/>
                <w:bCs/>
                <w:lang w:val="en-CA"/>
              </w:rPr>
            </w:pPr>
            <w:r>
              <w:rPr>
                <w:rFonts w:ascii="Arial-BoldMT" w:hAnsi="Arial-BoldMT" w:cs="Arial-BoldMT"/>
                <w:b/>
                <w:bCs/>
                <w:lang w:val="en-CA"/>
              </w:rPr>
              <w:t>Society a</w:t>
            </w:r>
            <w:r w:rsidRPr="006B3073">
              <w:rPr>
                <w:rFonts w:ascii="Arial-BoldMT" w:hAnsi="Arial-BoldMT" w:cs="Arial-BoldMT"/>
                <w:b/>
                <w:bCs/>
                <w:lang w:val="en-CA"/>
              </w:rPr>
              <w:t xml:space="preserve">ctivities held or planned </w:t>
            </w:r>
            <w:r>
              <w:rPr>
                <w:rFonts w:ascii="Arial-BoldMT" w:hAnsi="Arial-BoldMT" w:cs="Arial-BoldMT"/>
                <w:b/>
                <w:bCs/>
                <w:lang w:val="en-CA"/>
              </w:rPr>
              <w:t xml:space="preserve">in </w:t>
            </w:r>
            <w:r w:rsidRPr="006B3073">
              <w:rPr>
                <w:rFonts w:ascii="Arial-BoldMT" w:hAnsi="Arial-BoldMT" w:cs="Arial-BoldMT"/>
                <w:b/>
                <w:bCs/>
                <w:lang w:val="en-CA"/>
              </w:rPr>
              <w:t>2023</w:t>
            </w:r>
            <w:r w:rsidR="00781399">
              <w:rPr>
                <w:rFonts w:ascii="Arial-BoldMT" w:hAnsi="Arial-BoldMT" w:cs="Arial-BoldMT"/>
                <w:b/>
                <w:bCs/>
                <w:lang w:val="en-CA"/>
              </w:rPr>
              <w:t>.</w:t>
            </w:r>
          </w:p>
        </w:tc>
        <w:tc>
          <w:tcPr>
            <w:tcW w:w="8206" w:type="dxa"/>
          </w:tcPr>
          <w:p w14:paraId="6DB3D361" w14:textId="74E1DF66" w:rsidR="00FA5E10" w:rsidRDefault="00FA5E10" w:rsidP="00F838DE">
            <w:pPr>
              <w:numPr>
                <w:ilvl w:val="0"/>
                <w:numId w:val="1"/>
              </w:numPr>
              <w:autoSpaceDE w:val="0"/>
              <w:autoSpaceDN w:val="0"/>
              <w:rPr>
                <w:lang w:val="en-US"/>
              </w:rPr>
            </w:pPr>
            <w:r w:rsidRPr="00FA5E10">
              <w:rPr>
                <w:lang w:val="en-US"/>
              </w:rPr>
              <w:t>BES collaborate</w:t>
            </w:r>
            <w:r>
              <w:rPr>
                <w:lang w:val="en-US"/>
              </w:rPr>
              <w:t>d</w:t>
            </w:r>
            <w:r w:rsidRPr="00FA5E10">
              <w:rPr>
                <w:lang w:val="en-US"/>
              </w:rPr>
              <w:t xml:space="preserve"> since the begin to the organization of the French congress on MSD in Tunisia: 4ème CONGRÈS FRANCOPHONE TMS TUNISIE 2022, 8-9 et 10 novembre 2022. After 4</w:t>
            </w:r>
            <w:r>
              <w:rPr>
                <w:lang w:val="en-US"/>
              </w:rPr>
              <w:t xml:space="preserve"> </w:t>
            </w:r>
            <w:r w:rsidRPr="00FA5E10">
              <w:rPr>
                <w:lang w:val="en-US"/>
              </w:rPr>
              <w:t xml:space="preserve">years of work, due to the report from March 2020 to November 2022, BES </w:t>
            </w:r>
            <w:r>
              <w:rPr>
                <w:lang w:val="en-US"/>
              </w:rPr>
              <w:t xml:space="preserve">was </w:t>
            </w:r>
            <w:r w:rsidRPr="00FA5E10">
              <w:rPr>
                <w:lang w:val="en-US"/>
              </w:rPr>
              <w:t>present with 10 BES members sponsored by BES. Alain Piette, BES president, is since the begin in the short scientific committee. He is responsible of two sessions about Return to work and of one round table about MSD prevention and social dialogue.</w:t>
            </w:r>
            <w:r w:rsidR="001830D8">
              <w:rPr>
                <w:lang w:val="en-US"/>
              </w:rPr>
              <w:t xml:space="preserve"> </w:t>
            </w:r>
            <w:r w:rsidR="007D3452">
              <w:rPr>
                <w:lang w:val="en-US"/>
              </w:rPr>
              <w:t>P</w:t>
            </w:r>
            <w:r w:rsidR="007D3452" w:rsidRPr="007D3452">
              <w:rPr>
                <w:lang w:val="en-US"/>
              </w:rPr>
              <w:t>roceedings of the TMS French-speaking conference have been published in the INRS journal Références en santé au travail</w:t>
            </w:r>
            <w:r w:rsidR="007D3452">
              <w:rPr>
                <w:lang w:val="en-US"/>
              </w:rPr>
              <w:t xml:space="preserve">: </w:t>
            </w:r>
            <w:hyperlink r:id="rId12" w:history="1">
              <w:r w:rsidR="007D3452" w:rsidRPr="00934410">
                <w:rPr>
                  <w:rStyle w:val="Lienhypertexte"/>
                  <w:lang w:val="en-US"/>
                </w:rPr>
                <w:t>https://www.rst-sante-travail.fr/rst/pages-article/ArticleRST.html?ref=RST.TD%20303</w:t>
              </w:r>
            </w:hyperlink>
          </w:p>
          <w:p w14:paraId="3D8FFDC2" w14:textId="38D20FC5" w:rsidR="00F838DE" w:rsidRDefault="00F838DE" w:rsidP="00F838DE">
            <w:pPr>
              <w:numPr>
                <w:ilvl w:val="0"/>
                <w:numId w:val="1"/>
              </w:numPr>
              <w:autoSpaceDE w:val="0"/>
              <w:autoSpaceDN w:val="0"/>
              <w:rPr>
                <w:lang w:val="en-US"/>
              </w:rPr>
            </w:pPr>
            <w:r>
              <w:rPr>
                <w:lang w:val="en-US"/>
              </w:rPr>
              <w:t xml:space="preserve">Success of a BES company visit on 10 February 2023, with the presentation of the ergonomics approach to help companies to adapt workplaces and work environment in the industrial sector and in the tertiary sector. </w:t>
            </w:r>
          </w:p>
          <w:p w14:paraId="5806DCCF" w14:textId="0C027703" w:rsidR="00F838DE" w:rsidRDefault="00F838DE" w:rsidP="00F838DE">
            <w:pPr>
              <w:numPr>
                <w:ilvl w:val="0"/>
                <w:numId w:val="1"/>
              </w:numPr>
              <w:autoSpaceDE w:val="0"/>
              <w:autoSpaceDN w:val="0"/>
              <w:rPr>
                <w:lang w:val="en-US"/>
              </w:rPr>
            </w:pPr>
            <w:r>
              <w:rPr>
                <w:lang w:val="en-US"/>
              </w:rPr>
              <w:t xml:space="preserve">Success of our BES national study day on 23 March 2023 concerning “Ergonomic approach inside companies: good practices” to show the good collaboration needed between external ergonomist and internal OSH </w:t>
            </w:r>
            <w:r w:rsidR="00407597">
              <w:rPr>
                <w:lang w:val="en-US"/>
              </w:rPr>
              <w:t>officer.</w:t>
            </w:r>
          </w:p>
          <w:p w14:paraId="1A51C92B" w14:textId="77777777" w:rsidR="00F838DE" w:rsidRDefault="00F838DE" w:rsidP="00F838DE">
            <w:pPr>
              <w:numPr>
                <w:ilvl w:val="1"/>
                <w:numId w:val="1"/>
              </w:numPr>
              <w:autoSpaceDE w:val="0"/>
              <w:autoSpaceDN w:val="0"/>
              <w:rPr>
                <w:lang w:val="en-US"/>
              </w:rPr>
            </w:pPr>
            <w:r>
              <w:rPr>
                <w:lang w:val="en-US"/>
              </w:rPr>
              <w:t>Physical conference with a lunch</w:t>
            </w:r>
          </w:p>
          <w:p w14:paraId="4E9F338A" w14:textId="77777777" w:rsidR="00F838DE" w:rsidRDefault="00F838DE" w:rsidP="00F838DE">
            <w:pPr>
              <w:numPr>
                <w:ilvl w:val="1"/>
                <w:numId w:val="1"/>
              </w:numPr>
              <w:autoSpaceDE w:val="0"/>
              <w:autoSpaceDN w:val="0"/>
              <w:rPr>
                <w:lang w:val="en-US"/>
              </w:rPr>
            </w:pPr>
            <w:r>
              <w:rPr>
                <w:lang w:val="en-US"/>
              </w:rPr>
              <w:lastRenderedPageBreak/>
              <w:t>100 participants, full 2 months between the date, assistance limited to the room capacity (100)</w:t>
            </w:r>
          </w:p>
          <w:p w14:paraId="4C890275" w14:textId="77777777" w:rsidR="00F838DE" w:rsidRDefault="00F838DE" w:rsidP="00F838DE">
            <w:pPr>
              <w:numPr>
                <w:ilvl w:val="1"/>
                <w:numId w:val="1"/>
              </w:numPr>
              <w:autoSpaceDE w:val="0"/>
              <w:autoSpaceDN w:val="0"/>
              <w:rPr>
                <w:lang w:val="en-US"/>
              </w:rPr>
            </w:pPr>
            <w:r>
              <w:rPr>
                <w:lang w:val="en-US"/>
              </w:rPr>
              <w:t>Collaboration with the EU-OSHA Belgian focal point and FEES</w:t>
            </w:r>
          </w:p>
          <w:p w14:paraId="3F302DBA" w14:textId="66BEDA3B" w:rsidR="00F838DE" w:rsidRDefault="00F838DE" w:rsidP="00F838DE">
            <w:pPr>
              <w:numPr>
                <w:ilvl w:val="0"/>
                <w:numId w:val="1"/>
              </w:numPr>
              <w:autoSpaceDE w:val="0"/>
              <w:autoSpaceDN w:val="0"/>
              <w:rPr>
                <w:lang w:val="en-US"/>
              </w:rPr>
            </w:pPr>
            <w:r>
              <w:rPr>
                <w:lang w:val="en-US"/>
              </w:rPr>
              <w:t xml:space="preserve">BES </w:t>
            </w:r>
            <w:r w:rsidR="00407597">
              <w:rPr>
                <w:lang w:val="en-US"/>
              </w:rPr>
              <w:t>is</w:t>
            </w:r>
            <w:r>
              <w:rPr>
                <w:lang w:val="en-US"/>
              </w:rPr>
              <w:t xml:space="preserve"> one of the sponsors of the 8TH INTERNATIONAL DIGITAL HUMAN MODELING SYMPOSIUM (Monday 4 till Wednesday 6 September 2023 in Antwerp, Belgium.) by offering the inscription fees to 5 BES members.</w:t>
            </w:r>
          </w:p>
          <w:p w14:paraId="19932B78" w14:textId="77777777" w:rsidR="00F838DE" w:rsidRDefault="00F838DE" w:rsidP="00F838DE">
            <w:pPr>
              <w:numPr>
                <w:ilvl w:val="0"/>
                <w:numId w:val="1"/>
              </w:numPr>
              <w:autoSpaceDE w:val="0"/>
              <w:autoSpaceDN w:val="0"/>
              <w:rPr>
                <w:lang w:val="en-US"/>
              </w:rPr>
            </w:pPr>
            <w:r>
              <w:rPr>
                <w:lang w:val="en-US"/>
              </w:rPr>
              <w:t>We promote the ergonomic vision for the students. BES proposes for the student’s ergonomist to present their these. It’s a good opportunity for the participants to improve their knowledge on specific topics, and for student to have a contact with ergonomists, mainly employed by OSH services.</w:t>
            </w:r>
          </w:p>
          <w:p w14:paraId="18BD2FD1" w14:textId="5BDF041C" w:rsidR="00F838DE" w:rsidRDefault="00407597" w:rsidP="00F838DE">
            <w:pPr>
              <w:numPr>
                <w:ilvl w:val="0"/>
                <w:numId w:val="1"/>
              </w:numPr>
              <w:autoSpaceDE w:val="0"/>
              <w:autoSpaceDN w:val="0"/>
              <w:rPr>
                <w:lang w:val="en-US"/>
              </w:rPr>
            </w:pPr>
            <w:r>
              <w:rPr>
                <w:lang w:val="en-US"/>
              </w:rPr>
              <w:t xml:space="preserve">BES company visit: </w:t>
            </w:r>
            <w:r w:rsidRPr="00407597">
              <w:rPr>
                <w:lang w:val="en-US"/>
              </w:rPr>
              <w:t>STIB-MIVB - Brussels Intercommunal Transport Company</w:t>
            </w:r>
            <w:r w:rsidR="00F838DE">
              <w:rPr>
                <w:lang w:val="en-US"/>
              </w:rPr>
              <w:t>, 15 September 2023</w:t>
            </w:r>
            <w:r>
              <w:rPr>
                <w:lang w:val="en-US"/>
              </w:rPr>
              <w:t xml:space="preserve"> with 25 participants.</w:t>
            </w:r>
          </w:p>
          <w:p w14:paraId="7301DC6E" w14:textId="6A8EE489" w:rsidR="00F838DE" w:rsidRPr="00362FC5" w:rsidRDefault="00D36BB6" w:rsidP="00F838DE">
            <w:pPr>
              <w:numPr>
                <w:ilvl w:val="0"/>
                <w:numId w:val="1"/>
              </w:numPr>
              <w:autoSpaceDE w:val="0"/>
              <w:autoSpaceDN w:val="0"/>
              <w:rPr>
                <w:lang w:val="en-GB"/>
              </w:rPr>
            </w:pPr>
            <w:r w:rsidRPr="00362FC5">
              <w:rPr>
                <w:lang w:val="en-GB"/>
              </w:rPr>
              <w:t xml:space="preserve">BES and Ministry of Labor: </w:t>
            </w:r>
            <w:r w:rsidR="00F838DE" w:rsidRPr="00362FC5">
              <w:rPr>
                <w:lang w:val="en-GB"/>
              </w:rPr>
              <w:t>12 October 2023</w:t>
            </w:r>
            <w:r w:rsidRPr="00362FC5">
              <w:rPr>
                <w:lang w:val="en-GB"/>
              </w:rPr>
              <w:t xml:space="preserve">: discussion and exchange (intervision) between labor inspector and BES ergonomists to discuss about the activities of external ergonomists inside company and the reports of </w:t>
            </w:r>
            <w:r w:rsidR="005E1279" w:rsidRPr="00362FC5">
              <w:rPr>
                <w:lang w:val="en-GB"/>
              </w:rPr>
              <w:t>these</w:t>
            </w:r>
            <w:r w:rsidRPr="00362FC5">
              <w:rPr>
                <w:lang w:val="en-GB"/>
              </w:rPr>
              <w:t xml:space="preserve"> activities, read by the inspect</w:t>
            </w:r>
            <w:r w:rsidR="005E1279" w:rsidRPr="00362FC5">
              <w:rPr>
                <w:lang w:val="en-GB"/>
              </w:rPr>
              <w:t>ors and given comments and questions to the ergonomists.</w:t>
            </w:r>
          </w:p>
          <w:p w14:paraId="36570FA3" w14:textId="3DEE2F2F" w:rsidR="00F838DE" w:rsidRPr="00FA5E10" w:rsidRDefault="006D0828" w:rsidP="00FA7894">
            <w:pPr>
              <w:numPr>
                <w:ilvl w:val="0"/>
                <w:numId w:val="1"/>
              </w:numPr>
              <w:autoSpaceDE w:val="0"/>
              <w:autoSpaceDN w:val="0"/>
              <w:rPr>
                <w:lang w:val="fr-BE"/>
              </w:rPr>
            </w:pPr>
            <w:r w:rsidRPr="00FA5E10">
              <w:rPr>
                <w:lang w:val="fr-BE"/>
              </w:rPr>
              <w:t xml:space="preserve">Conference organized by BES and ULB, </w:t>
            </w:r>
            <w:r w:rsidR="00F838DE" w:rsidRPr="00FA5E10">
              <w:rPr>
                <w:lang w:val="fr-BE"/>
              </w:rPr>
              <w:t>25 October 2023</w:t>
            </w:r>
            <w:r w:rsidRPr="00FA5E10">
              <w:rPr>
                <w:lang w:val="fr-BE"/>
              </w:rPr>
              <w:t>, on « Technologies émergentes et travail : enjeux et perspectives pour l'ergonomie ? », by Fabien Coutarel, Maître de Conférences, Habilité à Diriger les Recherches &amp; Ergonome Européen (Eur Erg®), Président du Collège des Enseignants-Chercheurs en Ergonomie (CE2),  Université Clermont Auvergne - Laboratoire ACTé (Laboratoire Activité Connaissance Transmission Education).</w:t>
            </w:r>
            <w:r w:rsidRPr="00FA5E10">
              <w:rPr>
                <w:lang w:val="fr-BE"/>
              </w:rPr>
              <w:br/>
              <w:t>More than 30 BES participants + students of ULB (université libre de Bruxelles)</w:t>
            </w:r>
          </w:p>
          <w:p w14:paraId="65C50002" w14:textId="77777777" w:rsidR="00BC4D2C" w:rsidRPr="006D0828" w:rsidRDefault="00BC4D2C" w:rsidP="00686B69">
            <w:pPr>
              <w:rPr>
                <w:rFonts w:ascii="Arial-BoldMT" w:hAnsi="Arial-BoldMT" w:cs="Arial-BoldMT"/>
                <w:lang w:val="fr-BE"/>
              </w:rPr>
            </w:pPr>
          </w:p>
        </w:tc>
      </w:tr>
    </w:tbl>
    <w:p w14:paraId="1CFAE5B6" w14:textId="1E52E47D" w:rsidR="00E227A5" w:rsidRPr="006B3073" w:rsidRDefault="006B3073" w:rsidP="006B3073">
      <w:pPr>
        <w:spacing w:after="0" w:line="240" w:lineRule="auto"/>
        <w:rPr>
          <w:rFonts w:ascii="Arial-BoldMT" w:hAnsi="Arial-BoldMT" w:cs="Arial-BoldMT"/>
          <w:b/>
          <w:bCs/>
          <w:lang w:val="en-CA"/>
        </w:rPr>
      </w:pPr>
      <w:r>
        <w:rPr>
          <w:rFonts w:ascii="Arial-BoldMT" w:hAnsi="Arial-BoldMT" w:cs="Arial-BoldMT"/>
          <w:b/>
          <w:bCs/>
          <w:lang w:val="en-CA"/>
        </w:rPr>
        <w:lastRenderedPageBreak/>
        <w:t>Any other comments:</w:t>
      </w:r>
    </w:p>
    <w:sectPr w:rsidR="00E227A5" w:rsidRPr="006B3073" w:rsidSect="006B3073">
      <w:headerReference w:type="even" r:id="rId13"/>
      <w:headerReference w:type="default" r:id="rId14"/>
      <w:footerReference w:type="even" r:id="rId15"/>
      <w:footerReference w:type="default" r:id="rId16"/>
      <w:headerReference w:type="first" r:id="rId17"/>
      <w:footerReference w:type="first" r:id="rId18"/>
      <w:pgSz w:w="12240" w:h="15840"/>
      <w:pgMar w:top="1440" w:right="662" w:bottom="1440" w:left="1230" w:header="28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E86A1" w14:textId="77777777" w:rsidR="005E310C" w:rsidRDefault="005E310C" w:rsidP="00E227A5">
      <w:pPr>
        <w:spacing w:after="0" w:line="240" w:lineRule="auto"/>
      </w:pPr>
      <w:r>
        <w:separator/>
      </w:r>
    </w:p>
  </w:endnote>
  <w:endnote w:type="continuationSeparator" w:id="0">
    <w:p w14:paraId="6B71F3DB" w14:textId="77777777" w:rsidR="005E310C" w:rsidRDefault="005E310C"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E84A" w14:textId="77777777" w:rsidR="006B3073" w:rsidRDefault="006B307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5C58" w14:textId="77777777" w:rsidR="006B3073" w:rsidRDefault="006B3073">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DE8F" w14:textId="77777777" w:rsidR="006B3073" w:rsidRDefault="006B307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375B3" w14:textId="77777777" w:rsidR="005E310C" w:rsidRDefault="005E310C" w:rsidP="00E227A5">
      <w:pPr>
        <w:spacing w:after="0" w:line="240" w:lineRule="auto"/>
      </w:pPr>
      <w:r>
        <w:separator/>
      </w:r>
    </w:p>
  </w:footnote>
  <w:footnote w:type="continuationSeparator" w:id="0">
    <w:p w14:paraId="0EB06A35" w14:textId="77777777" w:rsidR="005E310C" w:rsidRDefault="005E310C"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49DD" w14:textId="77777777" w:rsidR="006B3073" w:rsidRDefault="006B307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C7B9" w14:textId="77777777" w:rsidR="006B3073" w:rsidRDefault="00276F7A"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b/>
        <w:bCs/>
        <w:noProof/>
        <w:sz w:val="24"/>
        <w:szCs w:val="24"/>
        <w:lang w:val="en-CA"/>
      </w:rPr>
      <w:drawing>
        <wp:anchor distT="0" distB="0" distL="114300" distR="114300" simplePos="0" relativeHeight="251658240" behindDoc="0" locked="0" layoutInCell="1" allowOverlap="1" wp14:anchorId="62BE540D" wp14:editId="38EEEEDA">
          <wp:simplePos x="0" y="0"/>
          <wp:positionH relativeFrom="column">
            <wp:posOffset>98592</wp:posOffset>
          </wp:positionH>
          <wp:positionV relativeFrom="paragraph">
            <wp:posOffset>0</wp:posOffset>
          </wp:positionV>
          <wp:extent cx="1820173" cy="869002"/>
          <wp:effectExtent l="0" t="0" r="0" b="0"/>
          <wp:wrapSquare wrapText="bothSides"/>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173" cy="869002"/>
                  </a:xfrm>
                  <a:prstGeom prst="rect">
                    <a:avLst/>
                  </a:prstGeom>
                </pic:spPr>
              </pic:pic>
            </a:graphicData>
          </a:graphic>
          <wp14:sizeRelH relativeFrom="page">
            <wp14:pctWidth>0</wp14:pctWidth>
          </wp14:sizeRelH>
          <wp14:sizeRelV relativeFrom="page">
            <wp14:pctHeight>0</wp14:pctHeight>
          </wp14:sizeRelV>
        </wp:anchor>
      </w:drawing>
    </w: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r w:rsidRPr="00276F7A">
      <w:rPr>
        <w:rFonts w:ascii="Arial-BoldMT" w:hAnsi="Arial-BoldMT" w:cs="Arial-BoldMT"/>
        <w:sz w:val="36"/>
        <w:szCs w:val="36"/>
        <w:lang w:val="en-CA"/>
      </w:rPr>
      <w:t>Federated Society Report</w:t>
    </w:r>
  </w:p>
  <w:p w14:paraId="0E5ED0B4" w14:textId="6063E541" w:rsidR="00276F7A" w:rsidRPr="006B3073" w:rsidRDefault="006B3073"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sz w:val="36"/>
        <w:szCs w:val="36"/>
        <w:lang w:val="en-CA"/>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157D1" w14:textId="77777777" w:rsidR="006B3073" w:rsidRDefault="006B307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CC519A"/>
    <w:multiLevelType w:val="hybridMultilevel"/>
    <w:tmpl w:val="6CB4CE66"/>
    <w:lvl w:ilvl="0" w:tplc="040C000F">
      <w:start w:val="1"/>
      <w:numFmt w:val="decimal"/>
      <w:lvlText w:val="%1."/>
      <w:lvlJc w:val="left"/>
      <w:pPr>
        <w:ind w:left="720" w:hanging="360"/>
      </w:pPr>
    </w:lvl>
    <w:lvl w:ilvl="1" w:tplc="080C0001">
      <w:numFmt w:val="decimal"/>
      <w:lvlText w:val=""/>
      <w:lvlJc w:val="left"/>
      <w:pPr>
        <w:ind w:left="1440" w:hanging="360"/>
      </w:pPr>
      <w:rPr>
        <w:rFonts w:ascii="Symbol" w:hAnsi="Symbol" w:hint="default"/>
      </w:r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num w:numId="1" w16cid:durableId="1157571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2"/>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14630"/>
    <w:rsid w:val="000160E8"/>
    <w:rsid w:val="000362DD"/>
    <w:rsid w:val="00097594"/>
    <w:rsid w:val="00097A86"/>
    <w:rsid w:val="000A25AA"/>
    <w:rsid w:val="000D4C9A"/>
    <w:rsid w:val="000E1A38"/>
    <w:rsid w:val="000F647A"/>
    <w:rsid w:val="00101001"/>
    <w:rsid w:val="00126373"/>
    <w:rsid w:val="001830D8"/>
    <w:rsid w:val="00252F21"/>
    <w:rsid w:val="00276F7A"/>
    <w:rsid w:val="00283AD0"/>
    <w:rsid w:val="002F1F51"/>
    <w:rsid w:val="002F3821"/>
    <w:rsid w:val="00315AAD"/>
    <w:rsid w:val="003423B4"/>
    <w:rsid w:val="003544D8"/>
    <w:rsid w:val="003602A9"/>
    <w:rsid w:val="00362FC5"/>
    <w:rsid w:val="003F54F7"/>
    <w:rsid w:val="00407597"/>
    <w:rsid w:val="00470D5C"/>
    <w:rsid w:val="00493DF6"/>
    <w:rsid w:val="004D040B"/>
    <w:rsid w:val="004D5F34"/>
    <w:rsid w:val="004E4ABA"/>
    <w:rsid w:val="004F0F7D"/>
    <w:rsid w:val="00524F54"/>
    <w:rsid w:val="00537784"/>
    <w:rsid w:val="00573E6C"/>
    <w:rsid w:val="00582067"/>
    <w:rsid w:val="00590409"/>
    <w:rsid w:val="00596FF6"/>
    <w:rsid w:val="005B102B"/>
    <w:rsid w:val="005C4033"/>
    <w:rsid w:val="005E1279"/>
    <w:rsid w:val="005E310C"/>
    <w:rsid w:val="005E4C5D"/>
    <w:rsid w:val="006114C7"/>
    <w:rsid w:val="00632014"/>
    <w:rsid w:val="006739EA"/>
    <w:rsid w:val="006743EA"/>
    <w:rsid w:val="006A0A5F"/>
    <w:rsid w:val="006B3073"/>
    <w:rsid w:val="006C0F3C"/>
    <w:rsid w:val="006C5D29"/>
    <w:rsid w:val="006C6BBF"/>
    <w:rsid w:val="006D0828"/>
    <w:rsid w:val="006D7F51"/>
    <w:rsid w:val="007159F5"/>
    <w:rsid w:val="0073323C"/>
    <w:rsid w:val="00781399"/>
    <w:rsid w:val="007B2099"/>
    <w:rsid w:val="007D3452"/>
    <w:rsid w:val="007F0EE5"/>
    <w:rsid w:val="008069A6"/>
    <w:rsid w:val="00842823"/>
    <w:rsid w:val="008615FA"/>
    <w:rsid w:val="008720FE"/>
    <w:rsid w:val="008723F9"/>
    <w:rsid w:val="008A1E4C"/>
    <w:rsid w:val="00902647"/>
    <w:rsid w:val="009407EE"/>
    <w:rsid w:val="009501CE"/>
    <w:rsid w:val="0095655F"/>
    <w:rsid w:val="00984BCF"/>
    <w:rsid w:val="009E4469"/>
    <w:rsid w:val="009E5015"/>
    <w:rsid w:val="009F3F52"/>
    <w:rsid w:val="00A22A0D"/>
    <w:rsid w:val="00A513F7"/>
    <w:rsid w:val="00A606D5"/>
    <w:rsid w:val="00A9169C"/>
    <w:rsid w:val="00A91C6E"/>
    <w:rsid w:val="00AE2DD5"/>
    <w:rsid w:val="00AE37AD"/>
    <w:rsid w:val="00AE4D9C"/>
    <w:rsid w:val="00AF455F"/>
    <w:rsid w:val="00B37CA5"/>
    <w:rsid w:val="00B53FCF"/>
    <w:rsid w:val="00B967EC"/>
    <w:rsid w:val="00BC4D2C"/>
    <w:rsid w:val="00BE2194"/>
    <w:rsid w:val="00C85E91"/>
    <w:rsid w:val="00CB30AB"/>
    <w:rsid w:val="00D36BB6"/>
    <w:rsid w:val="00D52E57"/>
    <w:rsid w:val="00D75671"/>
    <w:rsid w:val="00D76554"/>
    <w:rsid w:val="00DD013C"/>
    <w:rsid w:val="00DD1B40"/>
    <w:rsid w:val="00E04838"/>
    <w:rsid w:val="00E227A5"/>
    <w:rsid w:val="00E82C39"/>
    <w:rsid w:val="00F010BC"/>
    <w:rsid w:val="00F577AE"/>
    <w:rsid w:val="00F838DE"/>
    <w:rsid w:val="00FA5E10"/>
    <w:rsid w:val="00FA63D1"/>
    <w:rsid w:val="00FE3F5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En-tte">
    <w:name w:val="header"/>
    <w:basedOn w:val="Normal"/>
    <w:link w:val="En-tteCar"/>
    <w:uiPriority w:val="99"/>
    <w:unhideWhenUsed/>
    <w:rsid w:val="00E227A5"/>
    <w:pPr>
      <w:tabs>
        <w:tab w:val="center" w:pos="4320"/>
        <w:tab w:val="right" w:pos="8640"/>
      </w:tabs>
      <w:spacing w:after="0" w:line="240" w:lineRule="auto"/>
    </w:pPr>
  </w:style>
  <w:style w:type="character" w:customStyle="1" w:styleId="En-tteCar">
    <w:name w:val="En-tête Car"/>
    <w:basedOn w:val="Policepardfaut"/>
    <w:link w:val="En-tte"/>
    <w:uiPriority w:val="99"/>
    <w:rsid w:val="00E227A5"/>
  </w:style>
  <w:style w:type="paragraph" w:styleId="Pieddepage">
    <w:name w:val="footer"/>
    <w:basedOn w:val="Normal"/>
    <w:link w:val="PieddepageCar"/>
    <w:uiPriority w:val="99"/>
    <w:unhideWhenUsed/>
    <w:rsid w:val="00E227A5"/>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E227A5"/>
  </w:style>
  <w:style w:type="table" w:styleId="Grilledutableau">
    <w:name w:val="Table Grid"/>
    <w:basedOn w:val="Tableau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6C5D29"/>
    <w:rPr>
      <w:color w:val="0563C1" w:themeColor="hyperlink"/>
      <w:u w:val="single"/>
    </w:rPr>
  </w:style>
  <w:style w:type="character" w:styleId="Mentionnonrsolue">
    <w:name w:val="Unresolved Mention"/>
    <w:basedOn w:val="Policepardfaut"/>
    <w:uiPriority w:val="99"/>
    <w:semiHidden/>
    <w:unhideWhenUsed/>
    <w:rsid w:val="006C5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 w:id="569004977">
      <w:bodyDiv w:val="1"/>
      <w:marLeft w:val="0"/>
      <w:marRight w:val="0"/>
      <w:marTop w:val="0"/>
      <w:marBottom w:val="0"/>
      <w:divBdr>
        <w:top w:val="none" w:sz="0" w:space="0" w:color="auto"/>
        <w:left w:val="none" w:sz="0" w:space="0" w:color="auto"/>
        <w:bottom w:val="none" w:sz="0" w:space="0" w:color="auto"/>
        <w:right w:val="none" w:sz="0" w:space="0" w:color="auto"/>
      </w:divBdr>
    </w:div>
    <w:div w:id="156671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y@besweb.be"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president@besweb.be" TargetMode="External"/><Relationship Id="rId12" Type="http://schemas.openxmlformats.org/officeDocument/2006/relationships/hyperlink" Target="https://www.rst-sante-travail.fr/rst/pages-article/ArticleRST.html?ref=RST.TD%20303"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sweb.b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president@besweb.b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reasurer@besweb.be"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877</Words>
  <Characters>4825</Characters>
  <Application>Microsoft Office Word</Application>
  <DocSecurity>0</DocSecurity>
  <Lines>40</Lines>
  <Paragraphs>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Alain Piette (FOD Werkgelegenheid - SPF Emploi)</cp:lastModifiedBy>
  <cp:revision>32</cp:revision>
  <cp:lastPrinted>2021-11-28T22:56:00Z</cp:lastPrinted>
  <dcterms:created xsi:type="dcterms:W3CDTF">2023-07-28T09:04:00Z</dcterms:created>
  <dcterms:modified xsi:type="dcterms:W3CDTF">2023-09-05T06:36:00Z</dcterms:modified>
</cp:coreProperties>
</file>