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7B43F3" w14:textId="7F84BFAE" w:rsidR="00E227A5" w:rsidRPr="00E227A5" w:rsidRDefault="00E227A5" w:rsidP="006B3073">
      <w:pPr>
        <w:pStyle w:val="Default"/>
        <w:jc w:val="right"/>
        <w:rPr>
          <w:rFonts w:ascii="Arial" w:hAnsi="Arial" w:cs="Arial"/>
          <w:color w:val="auto"/>
          <w:lang w:val="en-CA"/>
        </w:rPr>
      </w:pPr>
    </w:p>
    <w:p w14:paraId="61EA907A" w14:textId="000994CE" w:rsidR="00E227A5" w:rsidRPr="00276F7A" w:rsidRDefault="00910569" w:rsidP="006B3073">
      <w:pPr>
        <w:pStyle w:val="Default"/>
        <w:jc w:val="center"/>
        <w:rPr>
          <w:rFonts w:ascii="Arial" w:hAnsi="Arial" w:cs="Arial"/>
          <w:b/>
          <w:bCs/>
          <w:color w:val="1C1212"/>
          <w:sz w:val="48"/>
          <w:szCs w:val="48"/>
          <w:lang w:val="en-CA"/>
        </w:rPr>
      </w:pPr>
      <w:r>
        <w:rPr>
          <w:rFonts w:ascii="Arial" w:hAnsi="Arial" w:cs="Arial"/>
          <w:b/>
          <w:bCs/>
          <w:color w:val="1C1212"/>
          <w:sz w:val="48"/>
          <w:szCs w:val="48"/>
          <w:lang w:val="en-CA"/>
        </w:rPr>
        <w:t>FEES</w:t>
      </w:r>
    </w:p>
    <w:p w14:paraId="7EB571EE" w14:textId="77777777" w:rsidR="00E227A5" w:rsidRPr="006B3073" w:rsidRDefault="00E227A5" w:rsidP="006B3073">
      <w:pPr>
        <w:rPr>
          <w:rFonts w:ascii="Arial" w:hAnsi="Arial" w:cs="Arial"/>
          <w:color w:val="1C1212"/>
          <w:lang w:val="en-CA"/>
        </w:rPr>
      </w:pPr>
    </w:p>
    <w:tbl>
      <w:tblPr>
        <w:tblStyle w:val="Grilledutableau"/>
        <w:tblW w:w="10915" w:type="dxa"/>
        <w:tblInd w:w="-572" w:type="dxa"/>
        <w:tblLook w:val="04A0" w:firstRow="1" w:lastRow="0" w:firstColumn="1" w:lastColumn="0" w:noHBand="0" w:noVBand="1"/>
      </w:tblPr>
      <w:tblGrid>
        <w:gridCol w:w="2709"/>
        <w:gridCol w:w="8206"/>
      </w:tblGrid>
      <w:tr w:rsidR="00276F7A" w:rsidRPr="006B3073" w14:paraId="3347DE26" w14:textId="77777777" w:rsidTr="00BC4D2C">
        <w:tc>
          <w:tcPr>
            <w:tcW w:w="2709" w:type="dxa"/>
          </w:tcPr>
          <w:p w14:paraId="4E6E2AA1" w14:textId="26AD494C"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Names </w:t>
            </w:r>
            <w:r w:rsidR="009501CE">
              <w:rPr>
                <w:rFonts w:ascii="Arial-BoldMT" w:hAnsi="Arial-BoldMT" w:cs="Arial-BoldMT"/>
                <w:b/>
                <w:bCs/>
                <w:lang w:val="en-CA"/>
              </w:rPr>
              <w:t xml:space="preserve">and emails </w:t>
            </w:r>
            <w:r w:rsidRPr="006B3073">
              <w:rPr>
                <w:rFonts w:ascii="Arial-BoldMT" w:hAnsi="Arial-BoldMT" w:cs="Arial-BoldMT"/>
                <w:b/>
                <w:bCs/>
                <w:lang w:val="en-CA"/>
              </w:rPr>
              <w:t>of President, Secretary and Treasurer</w:t>
            </w:r>
          </w:p>
        </w:tc>
        <w:tc>
          <w:tcPr>
            <w:tcW w:w="8206" w:type="dxa"/>
          </w:tcPr>
          <w:p w14:paraId="77AFE84F" w14:textId="0AEAA9D2" w:rsidR="009501CE" w:rsidRDefault="00910569" w:rsidP="006B3073">
            <w:pPr>
              <w:rPr>
                <w:rFonts w:ascii="Arial-BoldMT" w:hAnsi="Arial-BoldMT" w:cs="Arial-BoldMT"/>
                <w:color w:val="A6A6A6" w:themeColor="background1" w:themeShade="A6"/>
                <w:lang w:val="en-CA"/>
              </w:rPr>
            </w:pPr>
            <w:hyperlink r:id="rId6" w:history="1">
              <w:r w:rsidRPr="0084127F">
                <w:rPr>
                  <w:rStyle w:val="Lienhypertexte"/>
                  <w:rFonts w:ascii="Arial-BoldMT" w:hAnsi="Arial-BoldMT" w:cs="Arial-BoldMT"/>
                  <w:lang w:val="en-CA"/>
                </w:rPr>
                <w:t>Bernard.michez@ergotec.fr</w:t>
              </w:r>
            </w:hyperlink>
          </w:p>
          <w:p w14:paraId="1D7BCD04" w14:textId="2AA231A2" w:rsidR="00910569" w:rsidRDefault="00910569" w:rsidP="006B3073">
            <w:pPr>
              <w:rPr>
                <w:rFonts w:ascii="Arial-BoldMT" w:hAnsi="Arial-BoldMT" w:cs="Arial-BoldMT"/>
                <w:color w:val="A6A6A6" w:themeColor="background1" w:themeShade="A6"/>
                <w:lang w:val="en-CA"/>
              </w:rPr>
            </w:pPr>
            <w:r w:rsidRPr="00910569">
              <w:rPr>
                <w:rFonts w:ascii="Arial-BoldMT" w:hAnsi="Arial-BoldMT" w:cs="Arial-BoldMT"/>
                <w:color w:val="A6A6A6" w:themeColor="background1" w:themeShade="A6"/>
                <w:lang w:val="en-CA"/>
              </w:rPr>
              <w:t>aleksandarzunjic@gmail.com</w:t>
            </w:r>
          </w:p>
          <w:p w14:paraId="67818D64" w14:textId="383D29DD" w:rsidR="00910569" w:rsidRDefault="00910569" w:rsidP="006B3073">
            <w:pPr>
              <w:rPr>
                <w:rFonts w:ascii="Arial-BoldMT" w:hAnsi="Arial-BoldMT" w:cs="Arial-BoldMT"/>
                <w:color w:val="A6A6A6" w:themeColor="background1" w:themeShade="A6"/>
                <w:lang w:val="en-CA"/>
              </w:rPr>
            </w:pPr>
            <w:hyperlink r:id="rId7" w:history="1">
              <w:r w:rsidRPr="0084127F">
                <w:rPr>
                  <w:rStyle w:val="Lienhypertexte"/>
                  <w:rFonts w:ascii="Arial-BoldMT" w:hAnsi="Arial-BoldMT" w:cs="Arial-BoldMT"/>
                  <w:lang w:val="en-CA"/>
                </w:rPr>
                <w:t>ferreira.pnp@gmail.com</w:t>
              </w:r>
            </w:hyperlink>
          </w:p>
          <w:p w14:paraId="72947F1B" w14:textId="77777777" w:rsidR="00910569" w:rsidRDefault="00910569" w:rsidP="006B3073">
            <w:pPr>
              <w:rPr>
                <w:rFonts w:ascii="Arial-BoldMT" w:hAnsi="Arial-BoldMT" w:cs="Arial-BoldMT"/>
                <w:color w:val="A6A6A6" w:themeColor="background1" w:themeShade="A6"/>
                <w:lang w:val="en-CA"/>
              </w:rPr>
            </w:pPr>
          </w:p>
          <w:p w14:paraId="5184C722" w14:textId="77777777" w:rsidR="00910569" w:rsidRPr="006739EA" w:rsidRDefault="00910569" w:rsidP="006B3073">
            <w:pPr>
              <w:rPr>
                <w:rFonts w:ascii="Arial-BoldMT" w:hAnsi="Arial-BoldMT" w:cs="Arial-BoldMT"/>
                <w:color w:val="A6A6A6" w:themeColor="background1" w:themeShade="A6"/>
                <w:lang w:val="en-CA"/>
              </w:rPr>
            </w:pPr>
          </w:p>
          <w:p w14:paraId="7366368E" w14:textId="1D68AC6A" w:rsidR="009501CE" w:rsidRPr="006B3073" w:rsidRDefault="009501CE" w:rsidP="006B3073">
            <w:pPr>
              <w:rPr>
                <w:rFonts w:ascii="Arial-BoldMT" w:hAnsi="Arial-BoldMT" w:cs="Arial-BoldMT"/>
                <w:lang w:val="en-CA"/>
              </w:rPr>
            </w:pPr>
          </w:p>
        </w:tc>
      </w:tr>
      <w:tr w:rsidR="00276F7A" w:rsidRPr="00910569" w14:paraId="7D76FDC0" w14:textId="77777777" w:rsidTr="00BC4D2C">
        <w:tc>
          <w:tcPr>
            <w:tcW w:w="2709" w:type="dxa"/>
          </w:tcPr>
          <w:p w14:paraId="67221552" w14:textId="6DD83CF7"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Name </w:t>
            </w:r>
            <w:r w:rsidR="009501CE">
              <w:rPr>
                <w:rFonts w:ascii="Arial-BoldMT" w:hAnsi="Arial-BoldMT" w:cs="Arial-BoldMT"/>
                <w:b/>
                <w:bCs/>
                <w:lang w:val="en-CA"/>
              </w:rPr>
              <w:t xml:space="preserve">and email </w:t>
            </w:r>
            <w:r w:rsidR="009501CE">
              <w:rPr>
                <w:rFonts w:ascii="Arial-BoldMT" w:hAnsi="Arial-BoldMT" w:cs="Arial-BoldMT"/>
                <w:b/>
                <w:bCs/>
                <w:lang w:val="en-CA"/>
              </w:rPr>
              <w:br/>
            </w:r>
            <w:r w:rsidRPr="006B3073">
              <w:rPr>
                <w:rFonts w:ascii="Arial-BoldMT" w:hAnsi="Arial-BoldMT" w:cs="Arial-BoldMT"/>
                <w:b/>
                <w:bCs/>
                <w:lang w:val="en-CA"/>
              </w:rPr>
              <w:t>of IEA Council Representative/s</w:t>
            </w:r>
          </w:p>
        </w:tc>
        <w:tc>
          <w:tcPr>
            <w:tcW w:w="8206" w:type="dxa"/>
          </w:tcPr>
          <w:p w14:paraId="220EA90E" w14:textId="4C3FAE62" w:rsidR="00910569" w:rsidRDefault="00910569" w:rsidP="00910569">
            <w:pPr>
              <w:rPr>
                <w:rFonts w:ascii="Arial-BoldMT" w:hAnsi="Arial-BoldMT" w:cs="Arial-BoldMT"/>
                <w:color w:val="A6A6A6" w:themeColor="background1" w:themeShade="A6"/>
                <w:lang w:val="en-CA"/>
              </w:rPr>
            </w:pPr>
            <w:hyperlink r:id="rId8" w:history="1">
              <w:r w:rsidRPr="0084127F">
                <w:rPr>
                  <w:rStyle w:val="Lienhypertexte"/>
                  <w:rFonts w:ascii="Arial-BoldMT" w:hAnsi="Arial-BoldMT" w:cs="Arial-BoldMT"/>
                  <w:lang w:val="en-CA"/>
                </w:rPr>
                <w:t>Bernard.michez@ergotec.fr</w:t>
              </w:r>
            </w:hyperlink>
          </w:p>
          <w:p w14:paraId="2198C980" w14:textId="277846C5" w:rsidR="00276F7A" w:rsidRPr="006739EA" w:rsidRDefault="00276F7A" w:rsidP="006B3073">
            <w:pPr>
              <w:rPr>
                <w:rFonts w:ascii="Arial-BoldMT" w:hAnsi="Arial-BoldMT" w:cs="Arial-BoldMT"/>
                <w:color w:val="A6A6A6" w:themeColor="background1" w:themeShade="A6"/>
                <w:lang w:val="en-CA"/>
              </w:rPr>
            </w:pPr>
          </w:p>
        </w:tc>
      </w:tr>
      <w:tr w:rsidR="00276F7A" w:rsidRPr="00910569" w14:paraId="14EBA9FA" w14:textId="77777777" w:rsidTr="00BC4D2C">
        <w:tc>
          <w:tcPr>
            <w:tcW w:w="2709" w:type="dxa"/>
          </w:tcPr>
          <w:p w14:paraId="36905808" w14:textId="5F656DCA"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Attendance at Council meeting in Chile</w:t>
            </w:r>
          </w:p>
        </w:tc>
        <w:tc>
          <w:tcPr>
            <w:tcW w:w="8206" w:type="dxa"/>
          </w:tcPr>
          <w:p w14:paraId="689D12C4" w14:textId="16456B18" w:rsidR="00276F7A" w:rsidRPr="006B3073" w:rsidRDefault="00FA63D1" w:rsidP="006B3073">
            <w:pPr>
              <w:rPr>
                <w:rFonts w:ascii="Arial-BoldMT" w:hAnsi="Arial-BoldMT" w:cs="Arial-BoldMT"/>
                <w:lang w:val="en-CA"/>
              </w:rPr>
            </w:pPr>
            <w:r>
              <w:rPr>
                <w:rFonts w:ascii="Arial-BoldMT" w:hAnsi="Arial-BoldMT" w:cs="Arial-BoldMT"/>
                <w:noProof/>
                <w:lang w:val="fr-FR" w:eastAsia="fr-FR"/>
              </w:rPr>
              <mc:AlternateContent>
                <mc:Choice Requires="wps">
                  <w:drawing>
                    <wp:anchor distT="0" distB="0" distL="114300" distR="114300" simplePos="0" relativeHeight="251659264" behindDoc="0" locked="0" layoutInCell="1" allowOverlap="1" wp14:anchorId="002A2ECC" wp14:editId="2C1DF576">
                      <wp:simplePos x="0" y="0"/>
                      <wp:positionH relativeFrom="column">
                        <wp:posOffset>-3175</wp:posOffset>
                      </wp:positionH>
                      <wp:positionV relativeFrom="paragraph">
                        <wp:posOffset>37465</wp:posOffset>
                      </wp:positionV>
                      <wp:extent cx="157480" cy="175260"/>
                      <wp:effectExtent l="0" t="0" r="7620" b="15240"/>
                      <wp:wrapSquare wrapText="bothSides"/>
                      <wp:docPr id="1530471747" name="Rectangle 1"/>
                      <wp:cNvGraphicFramePr/>
                      <a:graphic xmlns:a="http://schemas.openxmlformats.org/drawingml/2006/main">
                        <a:graphicData uri="http://schemas.microsoft.com/office/word/2010/wordprocessingShape">
                          <wps:wsp>
                            <wps:cNvSpPr/>
                            <wps:spPr>
                              <a:xfrm>
                                <a:off x="0" y="0"/>
                                <a:ext cx="157480" cy="1752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7D1FF21" id="Rectangle 1" o:spid="_x0000_s1026" style="position:absolute;margin-left:-.25pt;margin-top:2.95pt;width:12.4pt;height:1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" fillcolor="white [3201]" strokecolor="#70ad47 [3209]" strokeweight="1pt">
                      <w10:wrap type="square"/>
                    </v:rect>
                  </w:pict>
                </mc:Fallback>
              </mc:AlternateContent>
            </w:r>
            <w:r w:rsidR="00276F7A" w:rsidRPr="006B3073">
              <w:rPr>
                <w:rFonts w:ascii="Arial-BoldMT" w:hAnsi="Arial-BoldMT" w:cs="Arial-BoldMT"/>
                <w:lang w:val="en-CA"/>
              </w:rPr>
              <w:t xml:space="preserve">In person </w:t>
            </w:r>
          </w:p>
          <w:p w14:paraId="46E27E5F" w14:textId="6A3FF359" w:rsidR="00276F7A" w:rsidRPr="006B3073" w:rsidRDefault="00FA63D1" w:rsidP="006B3073">
            <w:pPr>
              <w:rPr>
                <w:rFonts w:ascii="Arial-BoldMT" w:hAnsi="Arial-BoldMT" w:cs="Arial-BoldMT"/>
                <w:lang w:val="en-CA"/>
              </w:rPr>
            </w:pPr>
            <w:r>
              <w:rPr>
                <w:rFonts w:ascii="Arial-BoldMT" w:hAnsi="Arial-BoldMT" w:cs="Arial-BoldMT"/>
                <w:noProof/>
                <w:lang w:val="fr-FR" w:eastAsia="fr-FR"/>
              </w:rPr>
              <mc:AlternateContent>
                <mc:Choice Requires="wps">
                  <w:drawing>
                    <wp:anchor distT="0" distB="0" distL="114300" distR="114300" simplePos="0" relativeHeight="251661312" behindDoc="0" locked="0" layoutInCell="1" allowOverlap="1" wp14:anchorId="4EAF422F" wp14:editId="1133E6CD">
                      <wp:simplePos x="0" y="0"/>
                      <wp:positionH relativeFrom="column">
                        <wp:posOffset>-3175</wp:posOffset>
                      </wp:positionH>
                      <wp:positionV relativeFrom="paragraph">
                        <wp:posOffset>167005</wp:posOffset>
                      </wp:positionV>
                      <wp:extent cx="157480" cy="184150"/>
                      <wp:effectExtent l="0" t="0" r="7620" b="19050"/>
                      <wp:wrapSquare wrapText="bothSides"/>
                      <wp:docPr id="300187621" name="Rectangle 1"/>
                      <wp:cNvGraphicFramePr/>
                      <a:graphic xmlns:a="http://schemas.openxmlformats.org/drawingml/2006/main">
                        <a:graphicData uri="http://schemas.microsoft.com/office/word/2010/wordprocessingShape">
                          <wps:wsp>
                            <wps:cNvSpPr/>
                            <wps:spPr>
                              <a:xfrm>
                                <a:off x="0" y="0"/>
                                <a:ext cx="157480" cy="1841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C635E6E" id="Rectangle 1" o:spid="_x0000_s1026" style="position:absolute;margin-left:-.25pt;margin-top:13.15pt;width:12.4pt;height: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" fillcolor="white [3201]" strokecolor="#70ad47 [3209]" strokeweight="1pt">
                      <w10:wrap type="square"/>
                    </v:rect>
                  </w:pict>
                </mc:Fallback>
              </mc:AlternateContent>
            </w:r>
            <w:r w:rsidR="00276F7A" w:rsidRPr="006B3073">
              <w:rPr>
                <w:rFonts w:ascii="Arial-BoldMT" w:hAnsi="Arial-BoldMT" w:cs="Arial-BoldMT"/>
                <w:lang w:val="en-CA"/>
              </w:rPr>
              <w:t>or</w:t>
            </w:r>
          </w:p>
          <w:p w14:paraId="3D79DB75" w14:textId="60B065D8" w:rsidR="00276F7A" w:rsidRPr="006B3073" w:rsidRDefault="00276F7A" w:rsidP="006B3073">
            <w:pPr>
              <w:rPr>
                <w:rFonts w:ascii="Arial-BoldMT" w:hAnsi="Arial-BoldMT" w:cs="Arial-BoldMT"/>
                <w:lang w:val="en-CA"/>
              </w:rPr>
            </w:pPr>
            <w:r w:rsidRPr="006B3073">
              <w:rPr>
                <w:rFonts w:ascii="Arial-BoldMT" w:hAnsi="Arial-BoldMT" w:cs="Arial-BoldMT"/>
                <w:lang w:val="en-CA"/>
              </w:rPr>
              <w:t>Online</w:t>
            </w:r>
          </w:p>
          <w:p w14:paraId="27154E87" w14:textId="03D18F6A" w:rsidR="00276F7A" w:rsidRPr="006B3073" w:rsidRDefault="00276F7A" w:rsidP="006B3073">
            <w:pPr>
              <w:rPr>
                <w:rFonts w:ascii="Arial-BoldMT" w:hAnsi="Arial-BoldMT" w:cs="Arial-BoldMT"/>
                <w:lang w:val="en-CA"/>
              </w:rPr>
            </w:pPr>
            <w:r w:rsidRPr="006B3073">
              <w:rPr>
                <w:rFonts w:ascii="Arial-BoldMT" w:hAnsi="Arial-BoldMT" w:cs="Arial-BoldMT"/>
                <w:lang w:val="en-CA"/>
              </w:rPr>
              <w:t>or</w:t>
            </w:r>
          </w:p>
          <w:p w14:paraId="608F57E2" w14:textId="3A2ACA0C" w:rsidR="00276F7A" w:rsidRPr="006B3073" w:rsidRDefault="00FA63D1" w:rsidP="006B3073">
            <w:pPr>
              <w:rPr>
                <w:rFonts w:ascii="Arial-BoldMT" w:hAnsi="Arial-BoldMT" w:cs="Arial-BoldMT"/>
                <w:lang w:val="en-CA"/>
              </w:rPr>
            </w:pPr>
            <w:r>
              <w:rPr>
                <w:rFonts w:ascii="Arial-BoldMT" w:hAnsi="Arial-BoldMT" w:cs="Arial-BoldMT"/>
                <w:noProof/>
                <w:lang w:val="fr-FR" w:eastAsia="fr-FR"/>
              </w:rPr>
              <mc:AlternateContent>
                <mc:Choice Requires="wps">
                  <w:drawing>
                    <wp:anchor distT="0" distB="0" distL="114300" distR="114300" simplePos="0" relativeHeight="251663360" behindDoc="0" locked="0" layoutInCell="1" allowOverlap="1" wp14:anchorId="3B1FF0B6" wp14:editId="7F1E78DA">
                      <wp:simplePos x="0" y="0"/>
                      <wp:positionH relativeFrom="column">
                        <wp:posOffset>-3175</wp:posOffset>
                      </wp:positionH>
                      <wp:positionV relativeFrom="paragraph">
                        <wp:posOffset>19050</wp:posOffset>
                      </wp:positionV>
                      <wp:extent cx="157480" cy="184150"/>
                      <wp:effectExtent l="0" t="0" r="13970" b="25400"/>
                      <wp:wrapSquare wrapText="bothSides"/>
                      <wp:docPr id="929129389" name="Rectangle 1"/>
                      <wp:cNvGraphicFramePr/>
                      <a:graphic xmlns:a="http://schemas.openxmlformats.org/drawingml/2006/main">
                        <a:graphicData uri="http://schemas.microsoft.com/office/word/2010/wordprocessingShape">
                          <wps:wsp>
                            <wps:cNvSpPr/>
                            <wps:spPr>
                              <a:xfrm flipV="1">
                                <a:off x="0" y="0"/>
                                <a:ext cx="157480" cy="184150"/>
                              </a:xfrm>
                              <a:prstGeom prst="rect">
                                <a:avLst/>
                              </a:prstGeom>
                              <a:solidFill>
                                <a:schemeClr val="tx1">
                                  <a:lumMod val="65000"/>
                                  <a:lumOff val="35000"/>
                                </a:schemeClr>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026563" id="Rectangle 1" o:spid="_x0000_s1026" style="position:absolute;margin-left:-.25pt;margin-top:1.5pt;width:12.4pt;height:14.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" fillcolor="#5a5a5a [2109]" strokecolor="#70ad47 [3209]" strokeweight="1pt">
                      <w10:wrap type="square"/>
                    </v:rect>
                  </w:pict>
                </mc:Fallback>
              </mc:AlternateContent>
            </w:r>
            <w:r w:rsidR="00276F7A" w:rsidRPr="006B3073">
              <w:rPr>
                <w:rFonts w:ascii="Arial-BoldMT" w:hAnsi="Arial-BoldMT" w:cs="Arial-BoldMT"/>
                <w:lang w:val="en-CA"/>
              </w:rPr>
              <w:t>Not attending</w:t>
            </w:r>
            <w:r w:rsidR="0037694B">
              <w:rPr>
                <w:rFonts w:ascii="Arial-BoldMT" w:hAnsi="Arial-BoldMT" w:cs="Arial-BoldMT"/>
                <w:lang w:val="en-CA"/>
              </w:rPr>
              <w:t xml:space="preserve"> (sorry for that)</w:t>
            </w:r>
            <w:bookmarkStart w:id="0" w:name="_GoBack"/>
            <w:bookmarkEnd w:id="0"/>
          </w:p>
          <w:p w14:paraId="70C94F06" w14:textId="77777777" w:rsidR="00276F7A" w:rsidRPr="006B3073" w:rsidRDefault="00276F7A" w:rsidP="006B3073">
            <w:pPr>
              <w:rPr>
                <w:rFonts w:ascii="Arial-BoldMT" w:hAnsi="Arial-BoldMT" w:cs="Arial-BoldMT"/>
                <w:lang w:val="en-CA"/>
              </w:rPr>
            </w:pPr>
          </w:p>
          <w:p w14:paraId="5A8E01E6" w14:textId="34E3C0DE" w:rsidR="00276F7A" w:rsidRPr="006B3073" w:rsidRDefault="00276F7A" w:rsidP="006B3073">
            <w:pPr>
              <w:rPr>
                <w:rFonts w:ascii="Arial-BoldMT" w:hAnsi="Arial-BoldMT" w:cs="Arial-BoldMT"/>
                <w:lang w:val="en-CA"/>
              </w:rPr>
            </w:pPr>
          </w:p>
        </w:tc>
      </w:tr>
      <w:tr w:rsidR="00276F7A" w:rsidRPr="00910569" w14:paraId="07EBC879" w14:textId="77777777" w:rsidTr="00BC4D2C">
        <w:trPr>
          <w:trHeight w:val="361"/>
        </w:trPr>
        <w:tc>
          <w:tcPr>
            <w:tcW w:w="2709" w:type="dxa"/>
          </w:tcPr>
          <w:p w14:paraId="303E5649" w14:textId="4B9327F3"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Website </w:t>
            </w:r>
            <w:r w:rsidR="006B3073" w:rsidRPr="006B3073">
              <w:rPr>
                <w:rFonts w:ascii="Arial-BoldMT" w:hAnsi="Arial-BoldMT" w:cs="Arial-BoldMT"/>
                <w:b/>
                <w:bCs/>
                <w:lang w:val="en-CA"/>
              </w:rPr>
              <w:t>address</w:t>
            </w:r>
          </w:p>
        </w:tc>
        <w:tc>
          <w:tcPr>
            <w:tcW w:w="8206" w:type="dxa"/>
          </w:tcPr>
          <w:p w14:paraId="7DF31064" w14:textId="1F9D9F1F" w:rsidR="00276F7A" w:rsidRDefault="00910569" w:rsidP="006B3073">
            <w:pPr>
              <w:rPr>
                <w:rFonts w:ascii="Arial-BoldMT" w:hAnsi="Arial-BoldMT" w:cs="Arial-BoldMT"/>
                <w:lang w:val="en-CA"/>
              </w:rPr>
            </w:pPr>
            <w:hyperlink r:id="rId9" w:history="1">
              <w:r w:rsidRPr="0084127F">
                <w:rPr>
                  <w:rStyle w:val="Lienhypertexte"/>
                  <w:rFonts w:ascii="Arial-BoldMT" w:hAnsi="Arial-BoldMT" w:cs="Arial-BoldMT"/>
                  <w:lang w:val="en-CA"/>
                </w:rPr>
                <w:t>https://www.ergonomics-fees.eu/</w:t>
              </w:r>
            </w:hyperlink>
          </w:p>
          <w:p w14:paraId="6280F2B4" w14:textId="103936AC" w:rsidR="00910569" w:rsidRPr="006B3073" w:rsidRDefault="00910569" w:rsidP="006B3073">
            <w:pPr>
              <w:rPr>
                <w:rFonts w:ascii="Arial-BoldMT" w:hAnsi="Arial-BoldMT" w:cs="Arial-BoldMT"/>
                <w:lang w:val="en-CA"/>
              </w:rPr>
            </w:pPr>
          </w:p>
        </w:tc>
      </w:tr>
      <w:tr w:rsidR="00276F7A" w:rsidRPr="006B3073" w14:paraId="30A60BDE" w14:textId="77777777" w:rsidTr="00BC4D2C">
        <w:tc>
          <w:tcPr>
            <w:tcW w:w="2709" w:type="dxa"/>
          </w:tcPr>
          <w:p w14:paraId="58F1AF2D" w14:textId="14906AFD"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Number of society members</w:t>
            </w:r>
          </w:p>
        </w:tc>
        <w:tc>
          <w:tcPr>
            <w:tcW w:w="8206" w:type="dxa"/>
          </w:tcPr>
          <w:p w14:paraId="4ADA3813" w14:textId="7CEE2ACB" w:rsidR="00276F7A" w:rsidRPr="006B3073" w:rsidRDefault="00910569" w:rsidP="006B3073">
            <w:pPr>
              <w:rPr>
                <w:rFonts w:ascii="Arial-BoldMT" w:hAnsi="Arial-BoldMT" w:cs="Arial-BoldMT"/>
                <w:lang w:val="en-CA"/>
              </w:rPr>
            </w:pPr>
            <w:r>
              <w:rPr>
                <w:rFonts w:ascii="Arial-BoldMT" w:hAnsi="Arial-BoldMT" w:cs="Arial-BoldMT"/>
                <w:lang w:val="en-CA"/>
              </w:rPr>
              <w:t>22</w:t>
            </w:r>
          </w:p>
        </w:tc>
      </w:tr>
      <w:tr w:rsidR="009501CE" w:rsidRPr="00910569" w14:paraId="5BE54E0E" w14:textId="77777777" w:rsidTr="00BC4D2C">
        <w:trPr>
          <w:trHeight w:val="1233"/>
        </w:trPr>
        <w:tc>
          <w:tcPr>
            <w:tcW w:w="2709" w:type="dxa"/>
          </w:tcPr>
          <w:p w14:paraId="53733712" w14:textId="6906B6D2" w:rsidR="009501CE" w:rsidRPr="006B3073" w:rsidRDefault="009501CE" w:rsidP="006B3073">
            <w:pPr>
              <w:rPr>
                <w:rFonts w:ascii="Arial-BoldMT" w:hAnsi="Arial-BoldMT" w:cs="Arial-BoldMT"/>
                <w:b/>
                <w:bCs/>
                <w:lang w:val="en-CA"/>
              </w:rPr>
            </w:pPr>
            <w:r>
              <w:rPr>
                <w:rFonts w:ascii="Arial-BoldMT" w:hAnsi="Arial-BoldMT" w:cs="Arial-BoldMT"/>
                <w:b/>
                <w:bCs/>
                <w:lang w:val="en-CA"/>
              </w:rPr>
              <w:t xml:space="preserve">Is the title Ergonomist, HFE specialist, or similar protected </w:t>
            </w:r>
            <w:r w:rsidR="00BC4D2C">
              <w:rPr>
                <w:rFonts w:ascii="Arial-BoldMT" w:hAnsi="Arial-BoldMT" w:cs="Arial-BoldMT"/>
                <w:b/>
                <w:bCs/>
                <w:lang w:val="en-CA"/>
              </w:rPr>
              <w:t xml:space="preserve">by law </w:t>
            </w:r>
            <w:r>
              <w:rPr>
                <w:rFonts w:ascii="Arial-BoldMT" w:hAnsi="Arial-BoldMT" w:cs="Arial-BoldMT"/>
                <w:b/>
                <w:bCs/>
                <w:lang w:val="en-CA"/>
              </w:rPr>
              <w:t>in your country?</w:t>
            </w:r>
          </w:p>
        </w:tc>
        <w:tc>
          <w:tcPr>
            <w:tcW w:w="8206" w:type="dxa"/>
          </w:tcPr>
          <w:p w14:paraId="1C3446EC" w14:textId="77777777" w:rsidR="009501CE" w:rsidRDefault="00910569" w:rsidP="006B3073">
            <w:pPr>
              <w:rPr>
                <w:rFonts w:ascii="Arial-BoldMT" w:hAnsi="Arial-BoldMT" w:cs="Arial-BoldMT"/>
                <w:lang w:val="en-CA"/>
              </w:rPr>
            </w:pPr>
            <w:r>
              <w:rPr>
                <w:rFonts w:ascii="Arial-BoldMT" w:hAnsi="Arial-BoldMT" w:cs="Arial-BoldMT"/>
                <w:lang w:val="en-CA"/>
              </w:rPr>
              <w:t>Yes for UK (CIEHF)</w:t>
            </w:r>
          </w:p>
          <w:p w14:paraId="15374761" w14:textId="6BBB5BCD" w:rsidR="00910569" w:rsidRDefault="00910569" w:rsidP="006B3073">
            <w:pPr>
              <w:rPr>
                <w:rFonts w:ascii="Arial-BoldMT" w:hAnsi="Arial-BoldMT" w:cs="Arial-BoldMT"/>
                <w:lang w:val="en-CA"/>
              </w:rPr>
            </w:pPr>
            <w:r>
              <w:rPr>
                <w:rFonts w:ascii="Arial-BoldMT" w:hAnsi="Arial-BoldMT" w:cs="Arial-BoldMT"/>
                <w:lang w:val="en-CA"/>
              </w:rPr>
              <w:t>Not for the rest of Europe</w:t>
            </w:r>
          </w:p>
          <w:p w14:paraId="061482A9" w14:textId="2F8F015E" w:rsidR="00910569" w:rsidRPr="006B3073" w:rsidRDefault="00910569" w:rsidP="006B3073">
            <w:pPr>
              <w:rPr>
                <w:rFonts w:ascii="Arial-BoldMT" w:hAnsi="Arial-BoldMT" w:cs="Arial-BoldMT"/>
                <w:lang w:val="en-CA"/>
              </w:rPr>
            </w:pPr>
          </w:p>
        </w:tc>
      </w:tr>
      <w:tr w:rsidR="009501CE" w:rsidRPr="00910569" w14:paraId="1C21D55A" w14:textId="77777777" w:rsidTr="00BC4D2C">
        <w:trPr>
          <w:trHeight w:val="622"/>
        </w:trPr>
        <w:tc>
          <w:tcPr>
            <w:tcW w:w="2709" w:type="dxa"/>
          </w:tcPr>
          <w:p w14:paraId="16C47CDC" w14:textId="04BA041F" w:rsidR="009501CE" w:rsidRDefault="009501CE" w:rsidP="006B3073">
            <w:pPr>
              <w:rPr>
                <w:rFonts w:ascii="Arial-BoldMT" w:hAnsi="Arial-BoldMT" w:cs="Arial-BoldMT"/>
                <w:b/>
                <w:bCs/>
                <w:lang w:val="en-CA"/>
              </w:rPr>
            </w:pPr>
            <w:r>
              <w:rPr>
                <w:rFonts w:ascii="Arial-BoldMT" w:hAnsi="Arial-BoldMT" w:cs="Arial-BoldMT"/>
                <w:b/>
                <w:bCs/>
                <w:lang w:val="en-CA"/>
              </w:rPr>
              <w:t xml:space="preserve">Are there laws in your country requiring ergonomic adaptions in the workplace, or for working tools, </w:t>
            </w:r>
            <w:proofErr w:type="gramStart"/>
            <w:r>
              <w:rPr>
                <w:rFonts w:ascii="Arial-BoldMT" w:hAnsi="Arial-BoldMT" w:cs="Arial-BoldMT"/>
                <w:b/>
                <w:bCs/>
                <w:lang w:val="en-CA"/>
              </w:rPr>
              <w:t>etc.</w:t>
            </w:r>
            <w:proofErr w:type="gramEnd"/>
          </w:p>
          <w:p w14:paraId="7AF49EBC" w14:textId="4915A227" w:rsidR="006739EA" w:rsidRDefault="006739EA" w:rsidP="006B3073">
            <w:pPr>
              <w:rPr>
                <w:rFonts w:ascii="Arial-BoldMT" w:hAnsi="Arial-BoldMT" w:cs="Arial-BoldMT"/>
                <w:b/>
                <w:bCs/>
                <w:lang w:val="en-CA"/>
              </w:rPr>
            </w:pPr>
          </w:p>
        </w:tc>
        <w:tc>
          <w:tcPr>
            <w:tcW w:w="8206" w:type="dxa"/>
          </w:tcPr>
          <w:p w14:paraId="6D10FE25" w14:textId="48511BD2" w:rsidR="009501CE" w:rsidRDefault="00910569" w:rsidP="006B3073">
            <w:pPr>
              <w:rPr>
                <w:rFonts w:ascii="Arial-BoldMT" w:hAnsi="Arial-BoldMT" w:cs="Arial-BoldMT"/>
                <w:lang w:val="en-CA"/>
              </w:rPr>
            </w:pPr>
            <w:r>
              <w:rPr>
                <w:rFonts w:ascii="Arial-BoldMT" w:hAnsi="Arial-BoldMT" w:cs="Arial-BoldMT"/>
                <w:lang w:val="en-CA"/>
              </w:rPr>
              <w:t>European Directives, such as the Machinery Directive</w:t>
            </w:r>
          </w:p>
          <w:p w14:paraId="157A9E91" w14:textId="43712488" w:rsidR="00910569" w:rsidRPr="006B3073" w:rsidRDefault="00910569" w:rsidP="006B3073">
            <w:pPr>
              <w:rPr>
                <w:rFonts w:ascii="Arial-BoldMT" w:hAnsi="Arial-BoldMT" w:cs="Arial-BoldMT"/>
                <w:lang w:val="en-CA"/>
              </w:rPr>
            </w:pPr>
            <w:r>
              <w:rPr>
                <w:rFonts w:ascii="Arial-BoldMT" w:hAnsi="Arial-BoldMT" w:cs="Arial-BoldMT"/>
                <w:lang w:val="en-CA"/>
              </w:rPr>
              <w:t xml:space="preserve">Labor code, which is different depending on countries, </w:t>
            </w:r>
          </w:p>
        </w:tc>
      </w:tr>
      <w:tr w:rsidR="009501CE" w:rsidRPr="00910569" w14:paraId="4BC5D010" w14:textId="77777777" w:rsidTr="00BC4D2C">
        <w:trPr>
          <w:trHeight w:val="622"/>
        </w:trPr>
        <w:tc>
          <w:tcPr>
            <w:tcW w:w="2709" w:type="dxa"/>
          </w:tcPr>
          <w:p w14:paraId="36CC8B62" w14:textId="3FF2C701" w:rsidR="009501CE" w:rsidRDefault="009501CE" w:rsidP="006B3073">
            <w:pPr>
              <w:rPr>
                <w:rFonts w:ascii="Arial-BoldMT" w:hAnsi="Arial-BoldMT" w:cs="Arial-BoldMT"/>
                <w:b/>
                <w:bCs/>
                <w:lang w:val="en-CA"/>
              </w:rPr>
            </w:pPr>
            <w:r>
              <w:rPr>
                <w:rFonts w:ascii="Arial-BoldMT" w:hAnsi="Arial-BoldMT" w:cs="Arial-BoldMT"/>
                <w:b/>
                <w:bCs/>
                <w:lang w:val="en-CA"/>
              </w:rPr>
              <w:t>Is there a professional certification system for HFE specialists in your country</w:t>
            </w:r>
            <w:r w:rsidR="00BC4D2C">
              <w:rPr>
                <w:rFonts w:ascii="Arial-BoldMT" w:hAnsi="Arial-BoldMT" w:cs="Arial-BoldMT"/>
                <w:b/>
                <w:bCs/>
                <w:lang w:val="en-CA"/>
              </w:rPr>
              <w:t xml:space="preserve"> or region</w:t>
            </w:r>
            <w:r>
              <w:rPr>
                <w:rFonts w:ascii="Arial-BoldMT" w:hAnsi="Arial-BoldMT" w:cs="Arial-BoldMT"/>
                <w:b/>
                <w:bCs/>
                <w:lang w:val="en-CA"/>
              </w:rPr>
              <w:t>?</w:t>
            </w:r>
          </w:p>
          <w:p w14:paraId="3FE72301" w14:textId="0EABA2B2" w:rsidR="006739EA" w:rsidRDefault="006739EA" w:rsidP="006B3073">
            <w:pPr>
              <w:rPr>
                <w:rFonts w:ascii="Arial-BoldMT" w:hAnsi="Arial-BoldMT" w:cs="Arial-BoldMT"/>
                <w:b/>
                <w:bCs/>
                <w:lang w:val="en-CA"/>
              </w:rPr>
            </w:pPr>
          </w:p>
        </w:tc>
        <w:tc>
          <w:tcPr>
            <w:tcW w:w="8206" w:type="dxa"/>
          </w:tcPr>
          <w:p w14:paraId="2136BB8D" w14:textId="255ADD04" w:rsidR="009501CE" w:rsidRPr="006B3073" w:rsidRDefault="00910569" w:rsidP="006B3073">
            <w:pPr>
              <w:rPr>
                <w:rFonts w:ascii="Arial-BoldMT" w:hAnsi="Arial-BoldMT" w:cs="Arial-BoldMT"/>
                <w:lang w:val="en-CA"/>
              </w:rPr>
            </w:pPr>
            <w:r>
              <w:rPr>
                <w:rFonts w:ascii="Arial-BoldMT" w:hAnsi="Arial-BoldMT" w:cs="Arial-BoldMT"/>
                <w:lang w:val="en-CA"/>
              </w:rPr>
              <w:t>The NABs in most of European countries; Spain in on the verge of creating one</w:t>
            </w:r>
          </w:p>
        </w:tc>
      </w:tr>
      <w:tr w:rsidR="00276F7A" w:rsidRPr="00910569" w14:paraId="07B776DD" w14:textId="77777777" w:rsidTr="00BC4D2C">
        <w:trPr>
          <w:trHeight w:val="1265"/>
        </w:trPr>
        <w:tc>
          <w:tcPr>
            <w:tcW w:w="2709" w:type="dxa"/>
          </w:tcPr>
          <w:p w14:paraId="1062245A" w14:textId="13BF7A56" w:rsidR="00276F7A" w:rsidRPr="006B3073" w:rsidRDefault="009501CE" w:rsidP="006B3073">
            <w:pPr>
              <w:rPr>
                <w:rFonts w:ascii="Arial-BoldMT" w:hAnsi="Arial-BoldMT" w:cs="Arial-BoldMT"/>
                <w:b/>
                <w:bCs/>
                <w:lang w:val="en-CA"/>
              </w:rPr>
            </w:pPr>
            <w:r>
              <w:rPr>
                <w:rFonts w:ascii="Arial-BoldMT" w:hAnsi="Arial-BoldMT" w:cs="Arial-BoldMT"/>
                <w:b/>
                <w:bCs/>
                <w:lang w:val="en-CA"/>
              </w:rPr>
              <w:t xml:space="preserve">Do you have a </w:t>
            </w:r>
            <w:r w:rsidR="00BC4D2C">
              <w:rPr>
                <w:rFonts w:ascii="Arial-BoldMT" w:hAnsi="Arial-BoldMT" w:cs="Arial-BoldMT"/>
                <w:b/>
                <w:bCs/>
                <w:lang w:val="en-CA"/>
              </w:rPr>
              <w:t xml:space="preserve">promotion </w:t>
            </w:r>
            <w:r>
              <w:rPr>
                <w:rFonts w:ascii="Arial-BoldMT" w:hAnsi="Arial-BoldMT" w:cs="Arial-BoldMT"/>
                <w:b/>
                <w:bCs/>
                <w:lang w:val="en-CA"/>
              </w:rPr>
              <w:t xml:space="preserve">program or special membership </w:t>
            </w:r>
            <w:r w:rsidR="00BC4D2C">
              <w:rPr>
                <w:rFonts w:ascii="Arial-BoldMT" w:hAnsi="Arial-BoldMT" w:cs="Arial-BoldMT"/>
                <w:b/>
                <w:bCs/>
                <w:lang w:val="en-CA"/>
              </w:rPr>
              <w:t xml:space="preserve">categories </w:t>
            </w:r>
            <w:r>
              <w:rPr>
                <w:rFonts w:ascii="Arial-BoldMT" w:hAnsi="Arial-BoldMT" w:cs="Arial-BoldMT"/>
                <w:b/>
                <w:bCs/>
                <w:lang w:val="en-CA"/>
              </w:rPr>
              <w:t>for early career / students?</w:t>
            </w:r>
          </w:p>
        </w:tc>
        <w:tc>
          <w:tcPr>
            <w:tcW w:w="8206" w:type="dxa"/>
          </w:tcPr>
          <w:p w14:paraId="20195AA7" w14:textId="0AB8B385" w:rsidR="00276F7A" w:rsidRPr="006B3073" w:rsidRDefault="00910569" w:rsidP="006B3073">
            <w:pPr>
              <w:rPr>
                <w:rFonts w:ascii="Arial-BoldMT" w:hAnsi="Arial-BoldMT" w:cs="Arial-BoldMT"/>
                <w:lang w:val="en-CA"/>
              </w:rPr>
            </w:pPr>
            <w:r>
              <w:rPr>
                <w:rFonts w:ascii="Arial-BoldMT" w:hAnsi="Arial-BoldMT" w:cs="Arial-BoldMT"/>
                <w:lang w:val="en-CA"/>
              </w:rPr>
              <w:t>Young European ergonomist, depending on their masters</w:t>
            </w:r>
          </w:p>
        </w:tc>
      </w:tr>
      <w:tr w:rsidR="00C85E91" w:rsidRPr="00910569" w14:paraId="23B1CCA1" w14:textId="77777777" w:rsidTr="00BC4D2C">
        <w:trPr>
          <w:trHeight w:val="1265"/>
        </w:trPr>
        <w:tc>
          <w:tcPr>
            <w:tcW w:w="2709" w:type="dxa"/>
          </w:tcPr>
          <w:p w14:paraId="689E0F91" w14:textId="666C33BF" w:rsidR="006739EA" w:rsidRDefault="00C85E91" w:rsidP="00BC4D2C">
            <w:pPr>
              <w:rPr>
                <w:rFonts w:ascii="Arial-BoldMT" w:hAnsi="Arial-BoldMT" w:cs="Arial-BoldMT"/>
                <w:b/>
                <w:bCs/>
                <w:lang w:val="en-CA"/>
              </w:rPr>
            </w:pPr>
            <w:r>
              <w:rPr>
                <w:rFonts w:ascii="Arial-BoldMT" w:hAnsi="Arial-BoldMT" w:cs="Arial-BoldMT"/>
                <w:b/>
                <w:bCs/>
                <w:lang w:val="en-CA"/>
              </w:rPr>
              <w:lastRenderedPageBreak/>
              <w:t>Are there university level courses for HFE specialists in your country</w:t>
            </w:r>
            <w:r w:rsidR="00BC4D2C">
              <w:rPr>
                <w:rFonts w:ascii="Arial-BoldMT" w:hAnsi="Arial-BoldMT" w:cs="Arial-BoldMT"/>
                <w:b/>
                <w:bCs/>
                <w:lang w:val="en-CA"/>
              </w:rPr>
              <w:t>?</w:t>
            </w:r>
          </w:p>
        </w:tc>
        <w:tc>
          <w:tcPr>
            <w:tcW w:w="8206" w:type="dxa"/>
          </w:tcPr>
          <w:p w14:paraId="12C827F6" w14:textId="0AD3DCA8" w:rsidR="00C85E91" w:rsidRPr="006B3073" w:rsidRDefault="00910569" w:rsidP="00E73AF6">
            <w:pPr>
              <w:rPr>
                <w:rFonts w:ascii="Arial-BoldMT" w:hAnsi="Arial-BoldMT" w:cs="Arial-BoldMT"/>
                <w:lang w:val="en-CA"/>
              </w:rPr>
            </w:pPr>
            <w:r>
              <w:rPr>
                <w:rFonts w:ascii="Arial-BoldMT" w:hAnsi="Arial-BoldMT" w:cs="Arial-BoldMT"/>
                <w:lang w:val="en-CA"/>
              </w:rPr>
              <w:t>Many masters</w:t>
            </w:r>
          </w:p>
        </w:tc>
      </w:tr>
      <w:tr w:rsidR="00AF455F" w:rsidRPr="00910569" w14:paraId="29D8ADF6" w14:textId="77777777" w:rsidTr="00BC4D2C">
        <w:trPr>
          <w:trHeight w:val="1265"/>
        </w:trPr>
        <w:tc>
          <w:tcPr>
            <w:tcW w:w="2709" w:type="dxa"/>
          </w:tcPr>
          <w:p w14:paraId="53B0D411" w14:textId="4BE94DA9" w:rsidR="00AF455F" w:rsidRDefault="00AF455F" w:rsidP="00BC4D2C">
            <w:pPr>
              <w:rPr>
                <w:rFonts w:ascii="Arial-BoldMT" w:hAnsi="Arial-BoldMT" w:cs="Arial-BoldMT"/>
                <w:b/>
                <w:bCs/>
                <w:lang w:val="en-CA"/>
              </w:rPr>
            </w:pPr>
            <w:r>
              <w:rPr>
                <w:rFonts w:ascii="Arial-BoldMT" w:hAnsi="Arial-BoldMT" w:cs="Arial-BoldMT"/>
                <w:b/>
                <w:bCs/>
                <w:lang w:val="en-CA"/>
              </w:rPr>
              <w:t>Does your society have any official special interest sub-groups, similar to IEA’s Technical Committees?</w:t>
            </w:r>
          </w:p>
        </w:tc>
        <w:tc>
          <w:tcPr>
            <w:tcW w:w="8206" w:type="dxa"/>
          </w:tcPr>
          <w:p w14:paraId="41C47C13" w14:textId="2536F0C8" w:rsidR="00AF455F" w:rsidRPr="006B3073" w:rsidRDefault="00910569" w:rsidP="00E73AF6">
            <w:pPr>
              <w:rPr>
                <w:rFonts w:ascii="Arial-BoldMT" w:hAnsi="Arial-BoldMT" w:cs="Arial-BoldMT"/>
                <w:lang w:val="en-CA"/>
              </w:rPr>
            </w:pPr>
            <w:r>
              <w:rPr>
                <w:rFonts w:ascii="Arial-BoldMT" w:hAnsi="Arial-BoldMT" w:cs="Arial-BoldMT"/>
                <w:lang w:val="en-CA"/>
              </w:rPr>
              <w:t>no</w:t>
            </w:r>
          </w:p>
        </w:tc>
      </w:tr>
      <w:tr w:rsidR="00C85E91" w:rsidRPr="00910569" w14:paraId="1DEEB7B9" w14:textId="77777777" w:rsidTr="00BC4D2C">
        <w:trPr>
          <w:trHeight w:val="1265"/>
        </w:trPr>
        <w:tc>
          <w:tcPr>
            <w:tcW w:w="2709" w:type="dxa"/>
          </w:tcPr>
          <w:p w14:paraId="5321FEF0" w14:textId="7F838C23" w:rsidR="00C85E91" w:rsidRDefault="00C85E91" w:rsidP="00DD1C04">
            <w:pPr>
              <w:rPr>
                <w:rFonts w:ascii="Arial-BoldMT" w:hAnsi="Arial-BoldMT" w:cs="Arial-BoldMT"/>
                <w:b/>
                <w:bCs/>
                <w:lang w:val="en-CA"/>
              </w:rPr>
            </w:pPr>
            <w:r>
              <w:rPr>
                <w:rFonts w:ascii="Arial-BoldMT" w:hAnsi="Arial-BoldMT" w:cs="Arial-BoldMT"/>
                <w:b/>
                <w:bCs/>
                <w:lang w:val="en-CA"/>
              </w:rPr>
              <w:t xml:space="preserve">Are there </w:t>
            </w:r>
            <w:r w:rsidR="006739EA">
              <w:rPr>
                <w:rFonts w:ascii="Arial-BoldMT" w:hAnsi="Arial-BoldMT" w:cs="Arial-BoldMT"/>
                <w:b/>
                <w:bCs/>
                <w:lang w:val="en-CA"/>
              </w:rPr>
              <w:t xml:space="preserve">adequate </w:t>
            </w:r>
            <w:r>
              <w:rPr>
                <w:rFonts w:ascii="Arial-BoldMT" w:hAnsi="Arial-BoldMT" w:cs="Arial-BoldMT"/>
                <w:b/>
                <w:bCs/>
                <w:lang w:val="en-CA"/>
              </w:rPr>
              <w:t>work opportunities for HFE graduates?</w:t>
            </w:r>
          </w:p>
        </w:tc>
        <w:tc>
          <w:tcPr>
            <w:tcW w:w="8206" w:type="dxa"/>
          </w:tcPr>
          <w:p w14:paraId="5A3E2A6F" w14:textId="2CA32968" w:rsidR="00C85E91" w:rsidRPr="006B3073" w:rsidRDefault="00910569" w:rsidP="00DD1C04">
            <w:pPr>
              <w:rPr>
                <w:rFonts w:ascii="Arial-BoldMT" w:hAnsi="Arial-BoldMT" w:cs="Arial-BoldMT"/>
                <w:lang w:val="en-CA"/>
              </w:rPr>
            </w:pPr>
            <w:r>
              <w:rPr>
                <w:rFonts w:ascii="Arial-BoldMT" w:hAnsi="Arial-BoldMT" w:cs="Arial-BoldMT"/>
                <w:lang w:val="en-CA"/>
              </w:rPr>
              <w:t>Yes, more in some countries such as France, and UK less in some such as Hungary or Serbia</w:t>
            </w:r>
          </w:p>
        </w:tc>
      </w:tr>
      <w:tr w:rsidR="009501CE" w:rsidRPr="00910569" w14:paraId="491CC710" w14:textId="77777777" w:rsidTr="00BC4D2C">
        <w:trPr>
          <w:trHeight w:val="3707"/>
        </w:trPr>
        <w:tc>
          <w:tcPr>
            <w:tcW w:w="2709" w:type="dxa"/>
          </w:tcPr>
          <w:p w14:paraId="6C99DBA4" w14:textId="794DBD0E" w:rsidR="009501CE" w:rsidRPr="006B3073" w:rsidRDefault="009501CE" w:rsidP="006B3073">
            <w:pPr>
              <w:rPr>
                <w:rFonts w:ascii="Arial-BoldMT" w:hAnsi="Arial-BoldMT" w:cs="Arial-BoldMT"/>
                <w:b/>
                <w:bCs/>
                <w:lang w:val="en-CA"/>
              </w:rPr>
            </w:pPr>
            <w:r>
              <w:rPr>
                <w:rFonts w:ascii="Arial-BoldMT" w:hAnsi="Arial-BoldMT" w:cs="Arial-BoldMT"/>
                <w:b/>
                <w:bCs/>
                <w:lang w:val="en-CA"/>
              </w:rPr>
              <w:t xml:space="preserve">What issues do </w:t>
            </w:r>
            <w:r w:rsidR="00BC4D2C">
              <w:rPr>
                <w:rFonts w:ascii="Arial-BoldMT" w:hAnsi="Arial-BoldMT" w:cs="Arial-BoldMT"/>
                <w:b/>
                <w:bCs/>
                <w:lang w:val="en-CA"/>
              </w:rPr>
              <w:t>you have that you would like to</w:t>
            </w:r>
            <w:r>
              <w:rPr>
                <w:rFonts w:ascii="Arial-BoldMT" w:hAnsi="Arial-BoldMT" w:cs="Arial-BoldMT"/>
                <w:b/>
                <w:bCs/>
                <w:lang w:val="en-CA"/>
              </w:rPr>
              <w:t xml:space="preserve"> discuss with others at the IEA meeting?</w:t>
            </w:r>
          </w:p>
        </w:tc>
        <w:tc>
          <w:tcPr>
            <w:tcW w:w="8206" w:type="dxa"/>
          </w:tcPr>
          <w:p w14:paraId="658C0EB3" w14:textId="3EB8076D" w:rsidR="009501CE" w:rsidRPr="006B3073" w:rsidRDefault="0037694B" w:rsidP="006B3073">
            <w:pPr>
              <w:rPr>
                <w:rFonts w:ascii="Arial-BoldMT" w:hAnsi="Arial-BoldMT" w:cs="Arial-BoldMT"/>
                <w:lang w:val="en-CA"/>
              </w:rPr>
            </w:pPr>
            <w:r>
              <w:rPr>
                <w:rFonts w:ascii="Arial-BoldMT" w:hAnsi="Arial-BoldMT" w:cs="Arial-BoldMT"/>
                <w:lang w:val="en-CA"/>
              </w:rPr>
              <w:t>HFE recognition by technical engineers</w:t>
            </w:r>
          </w:p>
        </w:tc>
      </w:tr>
      <w:tr w:rsidR="006114C7" w:rsidRPr="00910569" w14:paraId="5853F4A9" w14:textId="77777777" w:rsidTr="006114C7">
        <w:trPr>
          <w:trHeight w:val="1233"/>
        </w:trPr>
        <w:tc>
          <w:tcPr>
            <w:tcW w:w="2709" w:type="dxa"/>
          </w:tcPr>
          <w:p w14:paraId="045D5244" w14:textId="4E260E9C" w:rsidR="006114C7" w:rsidRDefault="006114C7" w:rsidP="006B3073">
            <w:pPr>
              <w:rPr>
                <w:rFonts w:ascii="Arial-BoldMT" w:hAnsi="Arial-BoldMT" w:cs="Arial-BoldMT"/>
                <w:b/>
                <w:bCs/>
                <w:lang w:val="en-CA"/>
              </w:rPr>
            </w:pPr>
            <w:r>
              <w:rPr>
                <w:rFonts w:ascii="Arial-BoldMT" w:hAnsi="Arial-BoldMT" w:cs="Arial-BoldMT"/>
                <w:b/>
                <w:bCs/>
                <w:lang w:val="en-CA"/>
              </w:rPr>
              <w:t>How do you plan to promote IEA2024 to your members? Do you need any material?</w:t>
            </w:r>
          </w:p>
        </w:tc>
        <w:tc>
          <w:tcPr>
            <w:tcW w:w="8206" w:type="dxa"/>
          </w:tcPr>
          <w:p w14:paraId="0B29A963" w14:textId="0A8BCA96" w:rsidR="006114C7" w:rsidRPr="006B3073" w:rsidRDefault="0037694B" w:rsidP="006B3073">
            <w:pPr>
              <w:rPr>
                <w:rFonts w:ascii="Arial-BoldMT" w:hAnsi="Arial-BoldMT" w:cs="Arial-BoldMT"/>
                <w:lang w:val="en-CA"/>
              </w:rPr>
            </w:pPr>
            <w:r>
              <w:rPr>
                <w:rFonts w:ascii="Arial-BoldMT" w:hAnsi="Arial-BoldMT" w:cs="Arial-BoldMT"/>
                <w:lang w:val="en-CA"/>
              </w:rPr>
              <w:t>Position the HFE on the Industry 5.0 topic. Several actions are on preparation</w:t>
            </w:r>
          </w:p>
        </w:tc>
      </w:tr>
      <w:tr w:rsidR="00BC4D2C" w:rsidRPr="00910569" w14:paraId="519E4C54" w14:textId="77777777" w:rsidTr="00BC4D2C">
        <w:trPr>
          <w:trHeight w:val="3449"/>
        </w:trPr>
        <w:tc>
          <w:tcPr>
            <w:tcW w:w="2709" w:type="dxa"/>
          </w:tcPr>
          <w:p w14:paraId="2B689265" w14:textId="08E2DD32" w:rsidR="00BC4D2C" w:rsidRPr="006B3073" w:rsidRDefault="00BC4D2C" w:rsidP="00686B69">
            <w:pPr>
              <w:rPr>
                <w:rFonts w:ascii="Arial-BoldMT" w:hAnsi="Arial-BoldMT" w:cs="Arial-BoldMT"/>
                <w:b/>
                <w:bCs/>
                <w:lang w:val="en-CA"/>
              </w:rPr>
            </w:pPr>
            <w:r>
              <w:rPr>
                <w:rFonts w:ascii="Arial-BoldMT" w:hAnsi="Arial-BoldMT" w:cs="Arial-BoldMT"/>
                <w:b/>
                <w:bCs/>
                <w:lang w:val="en-CA"/>
              </w:rPr>
              <w:t>Society a</w:t>
            </w:r>
            <w:r w:rsidRPr="006B3073">
              <w:rPr>
                <w:rFonts w:ascii="Arial-BoldMT" w:hAnsi="Arial-BoldMT" w:cs="Arial-BoldMT"/>
                <w:b/>
                <w:bCs/>
                <w:lang w:val="en-CA"/>
              </w:rPr>
              <w:t xml:space="preserve">ctivities held or planned </w:t>
            </w:r>
            <w:r>
              <w:rPr>
                <w:rFonts w:ascii="Arial-BoldMT" w:hAnsi="Arial-BoldMT" w:cs="Arial-BoldMT"/>
                <w:b/>
                <w:bCs/>
                <w:lang w:val="en-CA"/>
              </w:rPr>
              <w:t xml:space="preserve">in </w:t>
            </w:r>
            <w:r w:rsidRPr="006B3073">
              <w:rPr>
                <w:rFonts w:ascii="Arial-BoldMT" w:hAnsi="Arial-BoldMT" w:cs="Arial-BoldMT"/>
                <w:b/>
                <w:bCs/>
                <w:lang w:val="en-CA"/>
              </w:rPr>
              <w:t>2023</w:t>
            </w:r>
            <w:r w:rsidR="00781399">
              <w:rPr>
                <w:rFonts w:ascii="Arial-BoldMT" w:hAnsi="Arial-BoldMT" w:cs="Arial-BoldMT"/>
                <w:b/>
                <w:bCs/>
                <w:lang w:val="en-CA"/>
              </w:rPr>
              <w:t>.</w:t>
            </w:r>
          </w:p>
        </w:tc>
        <w:tc>
          <w:tcPr>
            <w:tcW w:w="8206" w:type="dxa"/>
          </w:tcPr>
          <w:p w14:paraId="7F9D8F92" w14:textId="77777777" w:rsidR="0037694B" w:rsidRPr="0037694B" w:rsidRDefault="0037694B" w:rsidP="0037694B">
            <w:pPr>
              <w:rPr>
                <w:rFonts w:ascii="Arial-BoldMT" w:hAnsi="Arial-BoldMT" w:cs="Arial-BoldMT"/>
                <w:b/>
                <w:lang w:val="en"/>
              </w:rPr>
            </w:pPr>
            <w:r w:rsidRPr="0037694B">
              <w:rPr>
                <w:rFonts w:ascii="Arial-BoldMT" w:hAnsi="Arial-BoldMT" w:cs="Arial-BoldMT"/>
                <w:b/>
                <w:lang w:val="en"/>
              </w:rPr>
              <w:t>FEES participation in standardization processes and actions</w:t>
            </w:r>
          </w:p>
          <w:p w14:paraId="5A99D2BE" w14:textId="77777777" w:rsidR="0037694B" w:rsidRPr="0037694B" w:rsidRDefault="0037694B" w:rsidP="0037694B">
            <w:pPr>
              <w:rPr>
                <w:rFonts w:ascii="Arial-BoldMT" w:hAnsi="Arial-BoldMT" w:cs="Arial-BoldMT"/>
                <w:lang w:val="en"/>
              </w:rPr>
            </w:pPr>
            <w:r w:rsidRPr="0037694B">
              <w:rPr>
                <w:rFonts w:ascii="Arial-BoldMT" w:hAnsi="Arial-BoldMT" w:cs="Arial-BoldMT"/>
                <w:lang w:val="en"/>
              </w:rPr>
              <w:t>We are constantly monitoring the norms and standards contributing to the Ergonomist profession at the European level. We contribute to their development, and for this we work with a set of partners, including ETUI. At the next FEES board of directors, we will consider the creation of a specific working group, including volunteer members of the associations.</w:t>
            </w:r>
          </w:p>
          <w:p w14:paraId="5A36A2DB" w14:textId="77777777" w:rsidR="0037694B" w:rsidRPr="0037694B" w:rsidRDefault="0037694B" w:rsidP="0037694B">
            <w:pPr>
              <w:rPr>
                <w:rFonts w:ascii="Arial-BoldMT" w:hAnsi="Arial-BoldMT" w:cs="Arial-BoldMT"/>
                <w:lang w:val="en"/>
              </w:rPr>
            </w:pPr>
          </w:p>
          <w:p w14:paraId="7D12919C" w14:textId="77777777" w:rsidR="0037694B" w:rsidRPr="0037694B" w:rsidRDefault="0037694B" w:rsidP="0037694B">
            <w:pPr>
              <w:rPr>
                <w:rFonts w:ascii="Arial-BoldMT" w:hAnsi="Arial-BoldMT" w:cs="Arial-BoldMT"/>
                <w:b/>
                <w:lang w:val="en"/>
              </w:rPr>
            </w:pPr>
            <w:r w:rsidRPr="0037694B">
              <w:rPr>
                <w:rFonts w:ascii="Arial-BoldMT" w:hAnsi="Arial-BoldMT" w:cs="Arial-BoldMT"/>
                <w:b/>
                <w:lang w:val="en"/>
              </w:rPr>
              <w:t>Machinery Directive</w:t>
            </w:r>
          </w:p>
          <w:p w14:paraId="4C68F6A5" w14:textId="77777777" w:rsidR="0037694B" w:rsidRPr="0037694B" w:rsidRDefault="0037694B" w:rsidP="0037694B">
            <w:pPr>
              <w:rPr>
                <w:rFonts w:ascii="Arial-BoldMT" w:hAnsi="Arial-BoldMT" w:cs="Arial-BoldMT"/>
                <w:lang w:val="en"/>
              </w:rPr>
            </w:pPr>
            <w:r w:rsidRPr="0037694B">
              <w:rPr>
                <w:rFonts w:ascii="Arial-BoldMT" w:hAnsi="Arial-BoldMT" w:cs="Arial-BoldMT"/>
                <w:lang w:val="en"/>
              </w:rPr>
              <w:t>This directive is one of the very useful standards for our profession. FEES has been contributing to this for several years, and through our periodic newsletter, we ask for the opinion of professionals using this tool. We also communicate on the content of developments.</w:t>
            </w:r>
          </w:p>
          <w:p w14:paraId="71CB0436" w14:textId="77777777" w:rsidR="0037694B" w:rsidRPr="0037694B" w:rsidRDefault="0037694B" w:rsidP="0037694B">
            <w:pPr>
              <w:rPr>
                <w:rFonts w:ascii="Arial-BoldMT" w:hAnsi="Arial-BoldMT" w:cs="Arial-BoldMT"/>
                <w:lang w:val="en"/>
              </w:rPr>
            </w:pPr>
          </w:p>
          <w:p w14:paraId="146D7784" w14:textId="77777777" w:rsidR="0037694B" w:rsidRPr="0037694B" w:rsidRDefault="0037694B" w:rsidP="0037694B">
            <w:pPr>
              <w:rPr>
                <w:rFonts w:ascii="Arial-BoldMT" w:hAnsi="Arial-BoldMT" w:cs="Arial-BoldMT"/>
                <w:b/>
                <w:lang w:val="en"/>
              </w:rPr>
            </w:pPr>
            <w:r w:rsidRPr="0037694B">
              <w:rPr>
                <w:rFonts w:ascii="Arial-BoldMT" w:hAnsi="Arial-BoldMT" w:cs="Arial-BoldMT"/>
                <w:b/>
                <w:lang w:val="en"/>
              </w:rPr>
              <w:t>Industry 5.0</w:t>
            </w:r>
          </w:p>
          <w:p w14:paraId="468ECC02" w14:textId="77777777" w:rsidR="0037694B" w:rsidRPr="0037694B" w:rsidRDefault="0037694B" w:rsidP="0037694B">
            <w:pPr>
              <w:rPr>
                <w:rFonts w:ascii="Arial-BoldMT" w:hAnsi="Arial-BoldMT" w:cs="Arial-BoldMT"/>
                <w:lang w:val="en"/>
              </w:rPr>
            </w:pPr>
            <w:r w:rsidRPr="0037694B">
              <w:rPr>
                <w:rFonts w:ascii="Arial-BoldMT" w:hAnsi="Arial-BoldMT" w:cs="Arial-BoldMT"/>
                <w:lang w:val="en"/>
              </w:rPr>
              <w:lastRenderedPageBreak/>
              <w:t>With those of you who have experienced “new technologies”, then industry 2.0, we see that the increment is still in progress. FEES has been part of a commission at European level on the subject for several years. We will talk more about it during the day of September 7, in Budapest, the day before the FEES board of directors.</w:t>
            </w:r>
          </w:p>
          <w:p w14:paraId="6F354662" w14:textId="77777777" w:rsidR="0037694B" w:rsidRPr="0037694B" w:rsidRDefault="0037694B" w:rsidP="0037694B">
            <w:pPr>
              <w:rPr>
                <w:rFonts w:ascii="Arial-BoldMT" w:hAnsi="Arial-BoldMT" w:cs="Arial-BoldMT"/>
                <w:lang w:val="en"/>
              </w:rPr>
            </w:pPr>
          </w:p>
          <w:p w14:paraId="69DA1FC0" w14:textId="77777777" w:rsidR="0037694B" w:rsidRPr="0037694B" w:rsidRDefault="0037694B" w:rsidP="0037694B">
            <w:pPr>
              <w:rPr>
                <w:rFonts w:ascii="Arial-BoldMT" w:hAnsi="Arial-BoldMT" w:cs="Arial-BoldMT"/>
                <w:b/>
                <w:lang w:val="en"/>
              </w:rPr>
            </w:pPr>
            <w:r w:rsidRPr="0037694B">
              <w:rPr>
                <w:rFonts w:ascii="Arial-BoldMT" w:hAnsi="Arial-BoldMT" w:cs="Arial-BoldMT"/>
                <w:b/>
                <w:lang w:val="en"/>
              </w:rPr>
              <w:t>Ergonomic product certification</w:t>
            </w:r>
          </w:p>
          <w:p w14:paraId="7000F638" w14:textId="77777777" w:rsidR="0037694B" w:rsidRPr="0037694B" w:rsidRDefault="0037694B" w:rsidP="0037694B">
            <w:pPr>
              <w:rPr>
                <w:rFonts w:ascii="Arial-BoldMT" w:hAnsi="Arial-BoldMT" w:cs="Arial-BoldMT"/>
                <w:lang w:val="en"/>
              </w:rPr>
            </w:pPr>
            <w:r w:rsidRPr="0037694B">
              <w:rPr>
                <w:rFonts w:ascii="Arial-BoldMT" w:hAnsi="Arial-BoldMT" w:cs="Arial-BoldMT"/>
                <w:lang w:val="en"/>
              </w:rPr>
              <w:t>Ergonomic product certification is a practice that we discovered recently. This creates a problem for the profession, to the extent that it renews a perception of “ergonomic products”, which we all know is very questionable. Several members of the executive committee are working on the subject.</w:t>
            </w:r>
          </w:p>
          <w:p w14:paraId="6FF2AAA4" w14:textId="77777777" w:rsidR="0037694B" w:rsidRPr="0037694B" w:rsidRDefault="0037694B" w:rsidP="0037694B">
            <w:pPr>
              <w:rPr>
                <w:rFonts w:ascii="Arial-BoldMT" w:hAnsi="Arial-BoldMT" w:cs="Arial-BoldMT"/>
                <w:lang w:val="en"/>
              </w:rPr>
            </w:pPr>
          </w:p>
          <w:p w14:paraId="4B894FC9" w14:textId="77777777" w:rsidR="0037694B" w:rsidRPr="0037694B" w:rsidRDefault="0037694B" w:rsidP="0037694B">
            <w:pPr>
              <w:rPr>
                <w:rFonts w:ascii="Arial-BoldMT" w:hAnsi="Arial-BoldMT" w:cs="Arial-BoldMT"/>
                <w:lang w:val="en"/>
              </w:rPr>
            </w:pPr>
          </w:p>
          <w:p w14:paraId="6DC6B5BF" w14:textId="77777777" w:rsidR="0037694B" w:rsidRPr="0037694B" w:rsidRDefault="0037694B" w:rsidP="0037694B">
            <w:pPr>
              <w:rPr>
                <w:rFonts w:ascii="Arial-BoldMT" w:hAnsi="Arial-BoldMT" w:cs="Arial-BoldMT"/>
                <w:b/>
                <w:lang w:val="en"/>
              </w:rPr>
            </w:pPr>
            <w:r w:rsidRPr="0037694B">
              <w:rPr>
                <w:rFonts w:ascii="Arial-BoldMT" w:hAnsi="Arial-BoldMT" w:cs="Arial-BoldMT"/>
                <w:b/>
                <w:lang w:val="en"/>
              </w:rPr>
              <w:t>Train4Work</w:t>
            </w:r>
          </w:p>
          <w:p w14:paraId="7B375785" w14:textId="77777777" w:rsidR="0037694B" w:rsidRPr="0037694B" w:rsidRDefault="0037694B" w:rsidP="0037694B">
            <w:pPr>
              <w:rPr>
                <w:rFonts w:ascii="Arial-BoldMT" w:hAnsi="Arial-BoldMT" w:cs="Arial-BoldMT"/>
                <w:lang w:val="en"/>
              </w:rPr>
            </w:pPr>
            <w:r w:rsidRPr="0037694B">
              <w:rPr>
                <w:rFonts w:ascii="Arial-BoldMT" w:hAnsi="Arial-BoldMT" w:cs="Arial-BoldMT"/>
                <w:lang w:val="en"/>
              </w:rPr>
              <w:t>FEES contributed to online training on ergonomics, intended for non-specialists. This training is hosted on an internet platform in 4 languages. It is free for individuals, and can be used by groups and institutions under certain conditions. This constitutes a tool for all ergonomics professionals.</w:t>
            </w:r>
          </w:p>
          <w:p w14:paraId="15258254" w14:textId="77777777" w:rsidR="0037694B" w:rsidRPr="0037694B" w:rsidRDefault="0037694B" w:rsidP="0037694B">
            <w:pPr>
              <w:rPr>
                <w:rFonts w:ascii="Arial-BoldMT" w:hAnsi="Arial-BoldMT" w:cs="Arial-BoldMT"/>
                <w:lang w:val="en"/>
              </w:rPr>
            </w:pPr>
            <w:r w:rsidRPr="0037694B">
              <w:rPr>
                <w:rFonts w:ascii="Arial-BoldMT" w:hAnsi="Arial-BoldMT" w:cs="Arial-BoldMT"/>
                <w:lang w:val="en"/>
              </w:rPr>
              <w:t>The FEES executive committee is very interested in your feedback on this training, don’t hesitate! http://train4work.eu/</w:t>
            </w:r>
          </w:p>
          <w:p w14:paraId="5B05917A" w14:textId="77777777" w:rsidR="0037694B" w:rsidRPr="0037694B" w:rsidRDefault="0037694B" w:rsidP="0037694B">
            <w:pPr>
              <w:rPr>
                <w:rFonts w:ascii="Arial-BoldMT" w:hAnsi="Arial-BoldMT" w:cs="Arial-BoldMT"/>
                <w:lang w:val="en"/>
              </w:rPr>
            </w:pPr>
          </w:p>
          <w:p w14:paraId="7FAAE1AA" w14:textId="77777777" w:rsidR="0037694B" w:rsidRPr="0037694B" w:rsidRDefault="0037694B" w:rsidP="0037694B">
            <w:pPr>
              <w:rPr>
                <w:rFonts w:ascii="Arial-BoldMT" w:hAnsi="Arial-BoldMT" w:cs="Arial-BoldMT"/>
                <w:b/>
                <w:lang w:val="en"/>
              </w:rPr>
            </w:pPr>
            <w:r w:rsidRPr="0037694B">
              <w:rPr>
                <w:rFonts w:ascii="Arial-BoldMT" w:hAnsi="Arial-BoldMT" w:cs="Arial-BoldMT"/>
                <w:b/>
                <w:lang w:val="en"/>
              </w:rPr>
              <w:t>Support for the development of ergonomics by country</w:t>
            </w:r>
          </w:p>
          <w:p w14:paraId="59A0299F" w14:textId="77777777" w:rsidR="0037694B" w:rsidRPr="0037694B" w:rsidRDefault="0037694B" w:rsidP="0037694B">
            <w:pPr>
              <w:rPr>
                <w:rFonts w:ascii="Arial-BoldMT" w:hAnsi="Arial-BoldMT" w:cs="Arial-BoldMT"/>
                <w:lang w:val="en"/>
              </w:rPr>
            </w:pPr>
            <w:r w:rsidRPr="0037694B">
              <w:rPr>
                <w:rFonts w:ascii="Arial-BoldMT" w:hAnsi="Arial-BoldMT" w:cs="Arial-BoldMT"/>
                <w:lang w:val="en"/>
              </w:rPr>
              <w:t>This support is the ultimate role of FEES. We regularly help ergonomics associations in European countries, by contributing to congresses, by sharing information between members. A special action is taking place at the moment, to help Spanish professionals, through the AEE (Spanish Association of Ergonomics). With the CREE (Centre for Registration of European Ergonomists), we are working with members of the AEE and Spanish universities to create a master's degree in Ergonomics, the one that existed having disappeared.</w:t>
            </w:r>
          </w:p>
          <w:p w14:paraId="7069A422" w14:textId="77777777" w:rsidR="0037694B" w:rsidRPr="0037694B" w:rsidRDefault="0037694B" w:rsidP="0037694B">
            <w:pPr>
              <w:rPr>
                <w:rFonts w:ascii="Arial-BoldMT" w:hAnsi="Arial-BoldMT" w:cs="Arial-BoldMT"/>
                <w:lang w:val="en"/>
              </w:rPr>
            </w:pPr>
          </w:p>
          <w:p w14:paraId="1FCA915B" w14:textId="77777777" w:rsidR="0037694B" w:rsidRPr="0037694B" w:rsidRDefault="0037694B" w:rsidP="0037694B">
            <w:pPr>
              <w:rPr>
                <w:rFonts w:ascii="Arial-BoldMT" w:hAnsi="Arial-BoldMT" w:cs="Arial-BoldMT"/>
                <w:lang w:val="en"/>
              </w:rPr>
            </w:pPr>
          </w:p>
          <w:p w14:paraId="39372434" w14:textId="77777777" w:rsidR="0037694B" w:rsidRPr="0037694B" w:rsidRDefault="0037694B" w:rsidP="0037694B">
            <w:pPr>
              <w:rPr>
                <w:rFonts w:ascii="Arial-BoldMT" w:hAnsi="Arial-BoldMT" w:cs="Arial-BoldMT"/>
                <w:b/>
                <w:lang w:val="en"/>
              </w:rPr>
            </w:pPr>
            <w:r w:rsidRPr="0037694B">
              <w:rPr>
                <w:rFonts w:ascii="Arial-BoldMT" w:hAnsi="Arial-BoldMT" w:cs="Arial-BoldMT"/>
                <w:b/>
                <w:lang w:val="en"/>
              </w:rPr>
              <w:t>Digitalization of work – OSHA September 2023</w:t>
            </w:r>
          </w:p>
          <w:p w14:paraId="1374B80F" w14:textId="77777777" w:rsidR="0037694B" w:rsidRPr="0037694B" w:rsidRDefault="0037694B" w:rsidP="0037694B">
            <w:pPr>
              <w:rPr>
                <w:rFonts w:ascii="Arial-BoldMT" w:hAnsi="Arial-BoldMT" w:cs="Arial-BoldMT"/>
                <w:lang w:val="en"/>
              </w:rPr>
            </w:pPr>
            <w:r w:rsidRPr="0037694B">
              <w:rPr>
                <w:rFonts w:ascii="Arial-BoldMT" w:hAnsi="Arial-BoldMT" w:cs="Arial-BoldMT"/>
                <w:lang w:val="en"/>
              </w:rPr>
              <w:t>FEES is a partner of the European Agency for Safety and Health at Work. THE campaign which begins in September 2023 focuses on the transformations of the world of work with regard to this digitalization.</w:t>
            </w:r>
          </w:p>
          <w:p w14:paraId="7FC5D0C4" w14:textId="77777777" w:rsidR="0037694B" w:rsidRPr="0037694B" w:rsidRDefault="0037694B" w:rsidP="0037694B">
            <w:pPr>
              <w:rPr>
                <w:rFonts w:ascii="Arial-BoldMT" w:hAnsi="Arial-BoldMT" w:cs="Arial-BoldMT"/>
                <w:lang w:val="en"/>
              </w:rPr>
            </w:pPr>
            <w:r w:rsidRPr="0037694B">
              <w:rPr>
                <w:rFonts w:ascii="Arial-BoldMT" w:hAnsi="Arial-BoldMT" w:cs="Arial-BoldMT"/>
                <w:lang w:val="en"/>
              </w:rPr>
              <w:t>https://osha.europa.eu/fr/themes/digitalisation-work</w:t>
            </w:r>
          </w:p>
          <w:p w14:paraId="65C50002" w14:textId="62E6EDAE" w:rsidR="00BC4D2C" w:rsidRPr="0037694B" w:rsidRDefault="0037694B" w:rsidP="0037694B">
            <w:pPr>
              <w:rPr>
                <w:rFonts w:ascii="Arial-BoldMT" w:hAnsi="Arial-BoldMT" w:cs="Arial-BoldMT"/>
                <w:lang w:val="en"/>
              </w:rPr>
            </w:pPr>
            <w:r w:rsidRPr="0037694B">
              <w:rPr>
                <w:rFonts w:ascii="Arial-BoldMT" w:hAnsi="Arial-BoldMT" w:cs="Arial-BoldMT"/>
                <w:lang w:val="en"/>
              </w:rPr>
              <w:t>Several members of the FEES executive board participate in defining the themes that will be addressed over the years of the campaign.</w:t>
            </w:r>
          </w:p>
        </w:tc>
      </w:tr>
    </w:tbl>
    <w:p w14:paraId="1CFAE5B6" w14:textId="1E52E47D" w:rsidR="00E227A5" w:rsidRPr="006B3073" w:rsidRDefault="006B3073" w:rsidP="006B3073">
      <w:pPr>
        <w:spacing w:after="0" w:line="240" w:lineRule="auto"/>
        <w:rPr>
          <w:rFonts w:ascii="Arial-BoldMT" w:hAnsi="Arial-BoldMT" w:cs="Arial-BoldMT"/>
          <w:b/>
          <w:bCs/>
          <w:lang w:val="en-CA"/>
        </w:rPr>
      </w:pPr>
      <w:r>
        <w:rPr>
          <w:rFonts w:ascii="Arial-BoldMT" w:hAnsi="Arial-BoldMT" w:cs="Arial-BoldMT"/>
          <w:b/>
          <w:bCs/>
          <w:lang w:val="en-CA"/>
        </w:rPr>
        <w:lastRenderedPageBreak/>
        <w:t>Any other comments:</w:t>
      </w:r>
    </w:p>
    <w:sectPr w:rsidR="00E227A5" w:rsidRPr="006B3073" w:rsidSect="006B3073">
      <w:headerReference w:type="even" r:id="rId10"/>
      <w:headerReference w:type="default" r:id="rId11"/>
      <w:footerReference w:type="even" r:id="rId12"/>
      <w:footerReference w:type="default" r:id="rId13"/>
      <w:headerReference w:type="first" r:id="rId14"/>
      <w:footerReference w:type="first" r:id="rId15"/>
      <w:pgSz w:w="12240" w:h="15840"/>
      <w:pgMar w:top="1440" w:right="662" w:bottom="1440" w:left="1230" w:header="286"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15311A" w14:textId="77777777" w:rsidR="00591E16" w:rsidRDefault="00591E16" w:rsidP="00E227A5">
      <w:pPr>
        <w:spacing w:after="0" w:line="240" w:lineRule="auto"/>
      </w:pPr>
      <w:r>
        <w:separator/>
      </w:r>
    </w:p>
  </w:endnote>
  <w:endnote w:type="continuationSeparator" w:id="0">
    <w:p w14:paraId="16841856" w14:textId="77777777" w:rsidR="00591E16" w:rsidRDefault="00591E16" w:rsidP="00E22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12E84A" w14:textId="77777777" w:rsidR="006B3073" w:rsidRDefault="006B3073">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BC5C58" w14:textId="77777777" w:rsidR="006B3073" w:rsidRDefault="006B3073">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1FDE8F" w14:textId="77777777" w:rsidR="006B3073" w:rsidRDefault="006B3073">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BF9B85" w14:textId="77777777" w:rsidR="00591E16" w:rsidRDefault="00591E16" w:rsidP="00E227A5">
      <w:pPr>
        <w:spacing w:after="0" w:line="240" w:lineRule="auto"/>
      </w:pPr>
      <w:r>
        <w:separator/>
      </w:r>
    </w:p>
  </w:footnote>
  <w:footnote w:type="continuationSeparator" w:id="0">
    <w:p w14:paraId="0E119717" w14:textId="77777777" w:rsidR="00591E16" w:rsidRDefault="00591E16" w:rsidP="00E227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1D49DD" w14:textId="77777777" w:rsidR="006B3073" w:rsidRDefault="006B3073">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AAC7B9" w14:textId="77777777" w:rsidR="006B3073" w:rsidRDefault="00276F7A" w:rsidP="006B3073">
    <w:pPr>
      <w:tabs>
        <w:tab w:val="right" w:pos="9498"/>
      </w:tabs>
      <w:ind w:left="3540" w:hanging="2835"/>
      <w:jc w:val="right"/>
      <w:rPr>
        <w:rFonts w:ascii="Arial-BoldMT" w:hAnsi="Arial-BoldMT" w:cs="Arial-BoldMT"/>
        <w:sz w:val="36"/>
        <w:szCs w:val="36"/>
        <w:lang w:val="en-CA"/>
      </w:rPr>
    </w:pPr>
    <w:r>
      <w:rPr>
        <w:rFonts w:ascii="Arial-BoldMT" w:hAnsi="Arial-BoldMT" w:cs="Arial-BoldMT"/>
        <w:b/>
        <w:bCs/>
        <w:noProof/>
        <w:sz w:val="24"/>
        <w:szCs w:val="24"/>
        <w:lang w:val="fr-FR" w:eastAsia="fr-FR"/>
      </w:rPr>
      <w:drawing>
        <wp:anchor distT="0" distB="0" distL="114300" distR="114300" simplePos="0" relativeHeight="251658240" behindDoc="0" locked="0" layoutInCell="1" allowOverlap="1" wp14:anchorId="62BE540D" wp14:editId="38EEEEDA">
          <wp:simplePos x="0" y="0"/>
          <wp:positionH relativeFrom="column">
            <wp:posOffset>98592</wp:posOffset>
          </wp:positionH>
          <wp:positionV relativeFrom="paragraph">
            <wp:posOffset>0</wp:posOffset>
          </wp:positionV>
          <wp:extent cx="1820173" cy="869002"/>
          <wp:effectExtent l="0" t="0" r="0" b="0"/>
          <wp:wrapSquare wrapText="bothSides"/>
          <wp:docPr id="5" name="Image 5"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Une image contenant texte&#10;&#10;Description générée automatiquemen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20173" cy="869002"/>
                  </a:xfrm>
                  <a:prstGeom prst="rect">
                    <a:avLst/>
                  </a:prstGeom>
                </pic:spPr>
              </pic:pic>
            </a:graphicData>
          </a:graphic>
          <wp14:sizeRelH relativeFrom="page">
            <wp14:pctWidth>0</wp14:pctWidth>
          </wp14:sizeRelH>
          <wp14:sizeRelV relativeFrom="page">
            <wp14:pctHeight>0</wp14:pctHeight>
          </wp14:sizeRelV>
        </wp:anchor>
      </w:drawing>
    </w:r>
    <w:r w:rsidRPr="00276F7A">
      <w:rPr>
        <w:rFonts w:ascii="Arial-BoldMT" w:hAnsi="Arial-BoldMT" w:cs="Arial-BoldMT"/>
        <w:sz w:val="36"/>
        <w:szCs w:val="36"/>
        <w:lang w:val="en-CA"/>
      </w:rPr>
      <w:t xml:space="preserve"> </w:t>
    </w:r>
    <w:r>
      <w:rPr>
        <w:rFonts w:ascii="Arial-BoldMT" w:hAnsi="Arial-BoldMT" w:cs="Arial-BoldMT"/>
        <w:sz w:val="36"/>
        <w:szCs w:val="36"/>
        <w:lang w:val="en-CA"/>
      </w:rPr>
      <w:tab/>
    </w:r>
    <w:r>
      <w:rPr>
        <w:rFonts w:ascii="Arial-BoldMT" w:hAnsi="Arial-BoldMT" w:cs="Arial-BoldMT"/>
        <w:sz w:val="36"/>
        <w:szCs w:val="36"/>
        <w:lang w:val="en-CA"/>
      </w:rPr>
      <w:tab/>
    </w:r>
    <w:r>
      <w:rPr>
        <w:rFonts w:ascii="Arial-BoldMT" w:hAnsi="Arial-BoldMT" w:cs="Arial-BoldMT"/>
        <w:sz w:val="36"/>
        <w:szCs w:val="36"/>
        <w:lang w:val="en-CA"/>
      </w:rPr>
      <w:tab/>
    </w:r>
    <w:r w:rsidRPr="00276F7A">
      <w:rPr>
        <w:rFonts w:ascii="Arial-BoldMT" w:hAnsi="Arial-BoldMT" w:cs="Arial-BoldMT"/>
        <w:sz w:val="36"/>
        <w:szCs w:val="36"/>
        <w:lang w:val="en-CA"/>
      </w:rPr>
      <w:t>Federated Society Report</w:t>
    </w:r>
  </w:p>
  <w:p w14:paraId="0E5ED0B4" w14:textId="6063E541" w:rsidR="00276F7A" w:rsidRPr="006B3073" w:rsidRDefault="006B3073" w:rsidP="006B3073">
    <w:pPr>
      <w:tabs>
        <w:tab w:val="right" w:pos="9498"/>
      </w:tabs>
      <w:ind w:left="3540" w:hanging="2835"/>
      <w:jc w:val="right"/>
      <w:rPr>
        <w:rFonts w:ascii="Arial-BoldMT" w:hAnsi="Arial-BoldMT" w:cs="Arial-BoldMT"/>
        <w:sz w:val="36"/>
        <w:szCs w:val="36"/>
        <w:lang w:val="en-CA"/>
      </w:rPr>
    </w:pPr>
    <w:r>
      <w:rPr>
        <w:rFonts w:ascii="Arial-BoldMT" w:hAnsi="Arial-BoldMT" w:cs="Arial-BoldMT"/>
        <w:sz w:val="36"/>
        <w:szCs w:val="36"/>
        <w:lang w:val="en-CA"/>
      </w:rPr>
      <w:t>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0157D1" w14:textId="77777777" w:rsidR="006B3073" w:rsidRDefault="006B3073">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F7A"/>
    <w:rsid w:val="00014630"/>
    <w:rsid w:val="000160E8"/>
    <w:rsid w:val="00097594"/>
    <w:rsid w:val="00097A86"/>
    <w:rsid w:val="000D4C9A"/>
    <w:rsid w:val="000E1A38"/>
    <w:rsid w:val="00101001"/>
    <w:rsid w:val="00126373"/>
    <w:rsid w:val="00276F7A"/>
    <w:rsid w:val="00283AD0"/>
    <w:rsid w:val="002F3821"/>
    <w:rsid w:val="00315AAD"/>
    <w:rsid w:val="003423B4"/>
    <w:rsid w:val="003544D8"/>
    <w:rsid w:val="003602A9"/>
    <w:rsid w:val="0037694B"/>
    <w:rsid w:val="003F54F7"/>
    <w:rsid w:val="00470D5C"/>
    <w:rsid w:val="00493DF6"/>
    <w:rsid w:val="004D040B"/>
    <w:rsid w:val="004D5F34"/>
    <w:rsid w:val="00524F54"/>
    <w:rsid w:val="00537784"/>
    <w:rsid w:val="00573E6C"/>
    <w:rsid w:val="00582067"/>
    <w:rsid w:val="00590409"/>
    <w:rsid w:val="00591E16"/>
    <w:rsid w:val="00596FF6"/>
    <w:rsid w:val="005B102B"/>
    <w:rsid w:val="005E4C5D"/>
    <w:rsid w:val="006114C7"/>
    <w:rsid w:val="00632014"/>
    <w:rsid w:val="006739EA"/>
    <w:rsid w:val="006743EA"/>
    <w:rsid w:val="006A0A5F"/>
    <w:rsid w:val="006B3073"/>
    <w:rsid w:val="006C0F3C"/>
    <w:rsid w:val="006C6BBF"/>
    <w:rsid w:val="007159F5"/>
    <w:rsid w:val="0073323C"/>
    <w:rsid w:val="00781399"/>
    <w:rsid w:val="007B2099"/>
    <w:rsid w:val="007F0EE5"/>
    <w:rsid w:val="008069A6"/>
    <w:rsid w:val="00842823"/>
    <w:rsid w:val="008615FA"/>
    <w:rsid w:val="008720FE"/>
    <w:rsid w:val="008723F9"/>
    <w:rsid w:val="008A1E4C"/>
    <w:rsid w:val="00902647"/>
    <w:rsid w:val="00910569"/>
    <w:rsid w:val="009501CE"/>
    <w:rsid w:val="0095655F"/>
    <w:rsid w:val="00984BCF"/>
    <w:rsid w:val="009E4469"/>
    <w:rsid w:val="009F3F52"/>
    <w:rsid w:val="00A22A0D"/>
    <w:rsid w:val="00A513F7"/>
    <w:rsid w:val="00A9169C"/>
    <w:rsid w:val="00A91C6E"/>
    <w:rsid w:val="00AE37AD"/>
    <w:rsid w:val="00AE4D9C"/>
    <w:rsid w:val="00AF455F"/>
    <w:rsid w:val="00B37CA5"/>
    <w:rsid w:val="00B53FCF"/>
    <w:rsid w:val="00BC4D2C"/>
    <w:rsid w:val="00BE2194"/>
    <w:rsid w:val="00C85E91"/>
    <w:rsid w:val="00CB30AB"/>
    <w:rsid w:val="00D76554"/>
    <w:rsid w:val="00DD013C"/>
    <w:rsid w:val="00DD1B40"/>
    <w:rsid w:val="00E04838"/>
    <w:rsid w:val="00E227A5"/>
    <w:rsid w:val="00E82C39"/>
    <w:rsid w:val="00F010BC"/>
    <w:rsid w:val="00F577AE"/>
    <w:rsid w:val="00FA63D1"/>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278AB2"/>
  <w15:chartTrackingRefBased/>
  <w15:docId w15:val="{3B45A776-2ADF-694F-A1EF-1ED55AB57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E227A5"/>
    <w:pPr>
      <w:autoSpaceDE w:val="0"/>
      <w:autoSpaceDN w:val="0"/>
      <w:adjustRightInd w:val="0"/>
      <w:spacing w:after="0" w:line="240" w:lineRule="auto"/>
    </w:pPr>
    <w:rPr>
      <w:rFonts w:ascii="Times New Roman" w:hAnsi="Times New Roman" w:cs="Times New Roman"/>
      <w:color w:val="000000"/>
      <w:sz w:val="24"/>
      <w:szCs w:val="24"/>
    </w:rPr>
  </w:style>
  <w:style w:type="paragraph" w:styleId="En-tte">
    <w:name w:val="header"/>
    <w:basedOn w:val="Normal"/>
    <w:link w:val="En-tteCar"/>
    <w:uiPriority w:val="99"/>
    <w:unhideWhenUsed/>
    <w:rsid w:val="00E227A5"/>
    <w:pPr>
      <w:tabs>
        <w:tab w:val="center" w:pos="4320"/>
        <w:tab w:val="right" w:pos="8640"/>
      </w:tabs>
      <w:spacing w:after="0" w:line="240" w:lineRule="auto"/>
    </w:pPr>
  </w:style>
  <w:style w:type="character" w:customStyle="1" w:styleId="En-tteCar">
    <w:name w:val="En-tête Car"/>
    <w:basedOn w:val="Policepardfaut"/>
    <w:link w:val="En-tte"/>
    <w:uiPriority w:val="99"/>
    <w:rsid w:val="00E227A5"/>
  </w:style>
  <w:style w:type="paragraph" w:styleId="Pieddepage">
    <w:name w:val="footer"/>
    <w:basedOn w:val="Normal"/>
    <w:link w:val="PieddepageCar"/>
    <w:uiPriority w:val="99"/>
    <w:unhideWhenUsed/>
    <w:rsid w:val="00E227A5"/>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E227A5"/>
  </w:style>
  <w:style w:type="table" w:styleId="Grilledutableau">
    <w:name w:val="Table Grid"/>
    <w:basedOn w:val="TableauNormal"/>
    <w:uiPriority w:val="39"/>
    <w:rsid w:val="00276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91056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094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ernard.michez@ergotec.fr"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mailto:ferreira.pnp@gmail.com"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Bernard.michez@ergotec.fr" TargetMode="Externa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ergonomics-fees.eu/"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3</Pages>
  <Words>736</Words>
  <Characters>4051</Characters>
  <Application>Microsoft Office Word</Application>
  <DocSecurity>0</DocSecurity>
  <Lines>33</Lines>
  <Paragraphs>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bernard</cp:lastModifiedBy>
  <cp:revision>10</cp:revision>
  <cp:lastPrinted>2021-11-28T22:56:00Z</cp:lastPrinted>
  <dcterms:created xsi:type="dcterms:W3CDTF">2023-07-28T09:04:00Z</dcterms:created>
  <dcterms:modified xsi:type="dcterms:W3CDTF">2023-09-22T14:06:00Z</dcterms:modified>
</cp:coreProperties>
</file>